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952" w:rsidRDefault="00683B39">
      <w:pPr>
        <w:spacing w:before="77"/>
        <w:ind w:left="1317" w:right="1318"/>
        <w:jc w:val="center"/>
        <w:rPr>
          <w:b/>
          <w:sz w:val="56"/>
        </w:rPr>
      </w:pPr>
      <w:r>
        <w:rPr>
          <w:b/>
          <w:sz w:val="56"/>
        </w:rPr>
        <w:t>GREAT BADDOW CRICKET CLUB</w:t>
      </w:r>
    </w:p>
    <w:p w:rsidR="005B7952" w:rsidRDefault="005B7952">
      <w:pPr>
        <w:pStyle w:val="BodyText"/>
        <w:spacing w:before="0"/>
        <w:ind w:left="0" w:firstLine="0"/>
        <w:rPr>
          <w:b/>
          <w:sz w:val="20"/>
        </w:rPr>
      </w:pPr>
    </w:p>
    <w:p w:rsidR="005B7952" w:rsidRDefault="005B7952">
      <w:pPr>
        <w:pStyle w:val="BodyText"/>
        <w:spacing w:before="0"/>
        <w:ind w:left="0" w:firstLine="0"/>
        <w:rPr>
          <w:b/>
          <w:sz w:val="20"/>
        </w:rPr>
      </w:pPr>
    </w:p>
    <w:p w:rsidR="005B7952" w:rsidRDefault="00683B39">
      <w:pPr>
        <w:pStyle w:val="BodyText"/>
        <w:spacing w:before="4"/>
        <w:ind w:left="0" w:firstLine="0"/>
        <w:rPr>
          <w:b/>
          <w:sz w:val="29"/>
        </w:rPr>
      </w:pPr>
      <w:r>
        <w:rPr>
          <w:noProof/>
          <w:lang w:val="en-GB" w:eastAsia="en-GB" w:bidi="ar-SA"/>
        </w:rPr>
        <w:drawing>
          <wp:anchor distT="0" distB="0" distL="0" distR="0" simplePos="0" relativeHeight="251658240" behindDoc="0" locked="0" layoutInCell="1" allowOverlap="1">
            <wp:simplePos x="0" y="0"/>
            <wp:positionH relativeFrom="page">
              <wp:posOffset>2075560</wp:posOffset>
            </wp:positionH>
            <wp:positionV relativeFrom="paragraph">
              <wp:posOffset>252301</wp:posOffset>
            </wp:positionV>
            <wp:extent cx="3428999" cy="3337560"/>
            <wp:effectExtent l="0" t="0" r="0" b="0"/>
            <wp:wrapTopAndBottom/>
            <wp:docPr id="1" name="image1.png" descr="GBCC_Shield_Comple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428999" cy="3337560"/>
                    </a:xfrm>
                    <a:prstGeom prst="rect">
                      <a:avLst/>
                    </a:prstGeom>
                  </pic:spPr>
                </pic:pic>
              </a:graphicData>
            </a:graphic>
          </wp:anchor>
        </w:drawing>
      </w:r>
    </w:p>
    <w:p w:rsidR="005B7952" w:rsidRDefault="005B7952">
      <w:pPr>
        <w:pStyle w:val="BodyText"/>
        <w:spacing w:before="2"/>
        <w:ind w:left="0" w:firstLine="0"/>
        <w:rPr>
          <w:b/>
          <w:sz w:val="68"/>
        </w:rPr>
      </w:pPr>
    </w:p>
    <w:p w:rsidR="005B7952" w:rsidRDefault="00683B39">
      <w:pPr>
        <w:spacing w:before="1"/>
        <w:ind w:left="1317" w:right="1317"/>
        <w:jc w:val="center"/>
        <w:rPr>
          <w:b/>
          <w:sz w:val="56"/>
        </w:rPr>
      </w:pPr>
      <w:r>
        <w:rPr>
          <w:b/>
          <w:sz w:val="56"/>
        </w:rPr>
        <w:t>CLUB RULES</w:t>
      </w:r>
    </w:p>
    <w:p w:rsidR="00877D88" w:rsidRDefault="00683B39">
      <w:pPr>
        <w:spacing w:before="107" w:line="276" w:lineRule="auto"/>
        <w:ind w:left="3217" w:right="3218" w:firstLine="8"/>
        <w:jc w:val="center"/>
        <w:rPr>
          <w:b/>
          <w:sz w:val="56"/>
        </w:rPr>
      </w:pPr>
      <w:r>
        <w:rPr>
          <w:b/>
          <w:sz w:val="56"/>
        </w:rPr>
        <w:t>&amp;</w:t>
      </w:r>
    </w:p>
    <w:p w:rsidR="005B7952" w:rsidRDefault="00877D88" w:rsidP="00877D88">
      <w:pPr>
        <w:spacing w:before="107" w:line="276" w:lineRule="auto"/>
        <w:ind w:left="3217" w:right="3218" w:firstLine="8"/>
        <w:jc w:val="center"/>
        <w:rPr>
          <w:b/>
          <w:sz w:val="56"/>
        </w:rPr>
      </w:pPr>
      <w:r>
        <w:rPr>
          <w:b/>
          <w:sz w:val="56"/>
        </w:rPr>
        <w:t>P</w:t>
      </w:r>
      <w:r w:rsidR="00066052">
        <w:rPr>
          <w:b/>
          <w:sz w:val="56"/>
        </w:rPr>
        <w:t>OLICIES</w:t>
      </w:r>
    </w:p>
    <w:p w:rsidR="00877D88" w:rsidRPr="00877D88" w:rsidRDefault="00877D88" w:rsidP="00877D88">
      <w:pPr>
        <w:spacing w:before="107" w:line="276" w:lineRule="auto"/>
        <w:ind w:left="3217" w:right="3218" w:firstLine="8"/>
        <w:jc w:val="center"/>
        <w:rPr>
          <w:b/>
          <w:sz w:val="56"/>
        </w:rPr>
      </w:pPr>
    </w:p>
    <w:p w:rsidR="005B7952" w:rsidRDefault="00683B39">
      <w:pPr>
        <w:ind w:left="1317" w:right="1315"/>
        <w:jc w:val="center"/>
        <w:rPr>
          <w:b/>
          <w:sz w:val="40"/>
        </w:rPr>
      </w:pPr>
      <w:r>
        <w:rPr>
          <w:b/>
          <w:sz w:val="40"/>
        </w:rPr>
        <w:t xml:space="preserve">REVISED AND ADOPTED AT THE </w:t>
      </w:r>
      <w:r w:rsidR="00877D88">
        <w:rPr>
          <w:b/>
          <w:sz w:val="40"/>
        </w:rPr>
        <w:t>A</w:t>
      </w:r>
      <w:r>
        <w:rPr>
          <w:b/>
          <w:sz w:val="40"/>
        </w:rPr>
        <w:t>GM 20</w:t>
      </w:r>
      <w:r w:rsidR="00877D88">
        <w:rPr>
          <w:b/>
          <w:sz w:val="40"/>
        </w:rPr>
        <w:t>22</w:t>
      </w:r>
    </w:p>
    <w:p w:rsidR="005B7952" w:rsidRDefault="005B7952">
      <w:pPr>
        <w:pStyle w:val="BodyText"/>
        <w:spacing w:before="0"/>
        <w:ind w:left="0" w:firstLine="0"/>
        <w:rPr>
          <w:b/>
          <w:sz w:val="48"/>
        </w:rPr>
      </w:pPr>
    </w:p>
    <w:p w:rsidR="005B7952" w:rsidRDefault="005B7952">
      <w:pPr>
        <w:pStyle w:val="BodyText"/>
        <w:spacing w:before="1"/>
        <w:ind w:left="0" w:firstLine="0"/>
        <w:rPr>
          <w:b/>
          <w:sz w:val="50"/>
        </w:rPr>
      </w:pPr>
    </w:p>
    <w:p w:rsidR="005B7952" w:rsidRDefault="00877D88">
      <w:pPr>
        <w:ind w:left="1317" w:right="1317"/>
        <w:jc w:val="center"/>
        <w:rPr>
          <w:b/>
          <w:sz w:val="40"/>
        </w:rPr>
      </w:pPr>
      <w:r>
        <w:rPr>
          <w:b/>
          <w:sz w:val="40"/>
        </w:rPr>
        <w:t>November</w:t>
      </w:r>
      <w:r w:rsidR="00683B39">
        <w:rPr>
          <w:b/>
          <w:sz w:val="40"/>
        </w:rPr>
        <w:t xml:space="preserve"> 20</w:t>
      </w:r>
      <w:r>
        <w:rPr>
          <w:b/>
          <w:sz w:val="40"/>
        </w:rPr>
        <w:t>22</w:t>
      </w:r>
    </w:p>
    <w:p w:rsidR="005B7952" w:rsidRDefault="005B7952">
      <w:pPr>
        <w:jc w:val="center"/>
        <w:rPr>
          <w:sz w:val="40"/>
        </w:rPr>
        <w:sectPr w:rsidR="005B7952">
          <w:type w:val="continuous"/>
          <w:pgSz w:w="11910" w:h="16840"/>
          <w:pgMar w:top="720" w:right="960" w:bottom="280" w:left="960" w:header="720" w:footer="720" w:gutter="0"/>
          <w:cols w:space="720"/>
        </w:sectPr>
      </w:pPr>
    </w:p>
    <w:p w:rsidR="005B7952" w:rsidRDefault="00683B39">
      <w:pPr>
        <w:spacing w:before="82"/>
        <w:ind w:left="1317" w:right="1315"/>
        <w:jc w:val="center"/>
        <w:rPr>
          <w:b/>
          <w:sz w:val="56"/>
        </w:rPr>
      </w:pPr>
      <w:r>
        <w:rPr>
          <w:b/>
          <w:sz w:val="56"/>
        </w:rPr>
        <w:lastRenderedPageBreak/>
        <w:t>CONTENTS</w:t>
      </w:r>
    </w:p>
    <w:sdt>
      <w:sdtPr>
        <w:rPr>
          <w:sz w:val="22"/>
          <w:szCs w:val="22"/>
        </w:rPr>
        <w:id w:val="-1217889441"/>
        <w:docPartObj>
          <w:docPartGallery w:val="Table of Contents"/>
          <w:docPartUnique/>
        </w:docPartObj>
      </w:sdtPr>
      <w:sdtContent>
        <w:p w:rsidR="002D1E46" w:rsidRDefault="000B3E90">
          <w:pPr>
            <w:pStyle w:val="TOC1"/>
            <w:tabs>
              <w:tab w:val="right" w:leader="dot" w:pos="9980"/>
            </w:tabs>
            <w:rPr>
              <w:rFonts w:asciiTheme="minorHAnsi" w:eastAsiaTheme="minorEastAsia" w:hAnsiTheme="minorHAnsi" w:cstheme="minorBidi"/>
              <w:noProof/>
              <w:sz w:val="22"/>
              <w:szCs w:val="22"/>
              <w:lang w:val="en-GB" w:eastAsia="en-GB" w:bidi="ar-SA"/>
            </w:rPr>
          </w:pPr>
          <w:r w:rsidRPr="000B3E90">
            <w:fldChar w:fldCharType="begin"/>
          </w:r>
          <w:r w:rsidR="00683B39">
            <w:instrText xml:space="preserve">TOC \o "1-1" \h \z \u </w:instrText>
          </w:r>
          <w:r w:rsidRPr="000B3E90">
            <w:fldChar w:fldCharType="separate"/>
          </w:r>
          <w:hyperlink w:anchor="_Toc115085469" w:history="1">
            <w:r w:rsidR="002D1E46" w:rsidRPr="00C36FE6">
              <w:rPr>
                <w:rStyle w:val="Hyperlink"/>
                <w:noProof/>
                <w:spacing w:val="-4"/>
              </w:rPr>
              <w:t>1</w:t>
            </w:r>
            <w:r w:rsidR="002D1E46">
              <w:rPr>
                <w:rFonts w:asciiTheme="minorHAnsi" w:eastAsiaTheme="minorEastAsia" w:hAnsiTheme="minorHAnsi" w:cstheme="minorBidi"/>
                <w:noProof/>
                <w:sz w:val="22"/>
                <w:szCs w:val="22"/>
                <w:lang w:val="en-GB" w:eastAsia="en-GB" w:bidi="ar-SA"/>
              </w:rPr>
              <w:tab/>
            </w:r>
            <w:r w:rsidR="002D1E46" w:rsidRPr="00C36FE6">
              <w:rPr>
                <w:rStyle w:val="Hyperlink"/>
                <w:noProof/>
              </w:rPr>
              <w:t>TITLE AND</w:t>
            </w:r>
            <w:r w:rsidR="002D1E46">
              <w:rPr>
                <w:rStyle w:val="Hyperlink"/>
                <w:noProof/>
              </w:rPr>
              <w:t xml:space="preserve"> </w:t>
            </w:r>
            <w:r w:rsidR="002D1E46" w:rsidRPr="00C36FE6">
              <w:rPr>
                <w:rStyle w:val="Hyperlink"/>
                <w:noProof/>
              </w:rPr>
              <w:t>PURPOSE</w:t>
            </w:r>
            <w:r w:rsidR="002D1E46">
              <w:rPr>
                <w:noProof/>
                <w:webHidden/>
              </w:rPr>
              <w:tab/>
            </w:r>
            <w:r w:rsidR="002D1E46">
              <w:rPr>
                <w:noProof/>
                <w:webHidden/>
              </w:rPr>
              <w:fldChar w:fldCharType="begin"/>
            </w:r>
            <w:r w:rsidR="002D1E46">
              <w:rPr>
                <w:noProof/>
                <w:webHidden/>
              </w:rPr>
              <w:instrText xml:space="preserve"> PAGEREF _Toc115085469 \h </w:instrText>
            </w:r>
            <w:r w:rsidR="002D1E46">
              <w:rPr>
                <w:noProof/>
                <w:webHidden/>
              </w:rPr>
            </w:r>
            <w:r w:rsidR="002D1E46">
              <w:rPr>
                <w:noProof/>
                <w:webHidden/>
              </w:rPr>
              <w:fldChar w:fldCharType="separate"/>
            </w:r>
            <w:r w:rsidR="002D1E46">
              <w:rPr>
                <w:noProof/>
                <w:webHidden/>
              </w:rPr>
              <w:t>3</w:t>
            </w:r>
            <w:r w:rsidR="002D1E46">
              <w:rPr>
                <w:noProof/>
                <w:webHidden/>
              </w:rPr>
              <w:fldChar w:fldCharType="end"/>
            </w:r>
          </w:hyperlink>
        </w:p>
        <w:p w:rsidR="002D1E46" w:rsidRDefault="002D1E46">
          <w:pPr>
            <w:pStyle w:val="TOC1"/>
            <w:tabs>
              <w:tab w:val="right" w:leader="dot" w:pos="9980"/>
            </w:tabs>
            <w:rPr>
              <w:rFonts w:asciiTheme="minorHAnsi" w:eastAsiaTheme="minorEastAsia" w:hAnsiTheme="minorHAnsi" w:cstheme="minorBidi"/>
              <w:noProof/>
              <w:sz w:val="22"/>
              <w:szCs w:val="22"/>
              <w:lang w:val="en-GB" w:eastAsia="en-GB" w:bidi="ar-SA"/>
            </w:rPr>
          </w:pPr>
          <w:hyperlink w:anchor="_Toc115085470" w:history="1">
            <w:r w:rsidRPr="00C36FE6">
              <w:rPr>
                <w:rStyle w:val="Hyperlink"/>
                <w:noProof/>
                <w:spacing w:val="-4"/>
              </w:rPr>
              <w:t>2</w:t>
            </w:r>
            <w:r>
              <w:rPr>
                <w:rFonts w:asciiTheme="minorHAnsi" w:eastAsiaTheme="minorEastAsia" w:hAnsiTheme="minorHAnsi" w:cstheme="minorBidi"/>
                <w:noProof/>
                <w:sz w:val="22"/>
                <w:szCs w:val="22"/>
                <w:lang w:val="en-GB" w:eastAsia="en-GB" w:bidi="ar-SA"/>
              </w:rPr>
              <w:tab/>
            </w:r>
            <w:r w:rsidRPr="00C36FE6">
              <w:rPr>
                <w:rStyle w:val="Hyperlink"/>
                <w:noProof/>
              </w:rPr>
              <w:t>HEADQUARTERS</w:t>
            </w:r>
            <w:r>
              <w:rPr>
                <w:noProof/>
                <w:webHidden/>
              </w:rPr>
              <w:tab/>
            </w:r>
            <w:r>
              <w:rPr>
                <w:noProof/>
                <w:webHidden/>
              </w:rPr>
              <w:fldChar w:fldCharType="begin"/>
            </w:r>
            <w:r>
              <w:rPr>
                <w:noProof/>
                <w:webHidden/>
              </w:rPr>
              <w:instrText xml:space="preserve"> PAGEREF _Toc115085470 \h </w:instrText>
            </w:r>
            <w:r>
              <w:rPr>
                <w:noProof/>
                <w:webHidden/>
              </w:rPr>
            </w:r>
            <w:r>
              <w:rPr>
                <w:noProof/>
                <w:webHidden/>
              </w:rPr>
              <w:fldChar w:fldCharType="separate"/>
            </w:r>
            <w:r>
              <w:rPr>
                <w:noProof/>
                <w:webHidden/>
              </w:rPr>
              <w:t>3</w:t>
            </w:r>
            <w:r>
              <w:rPr>
                <w:noProof/>
                <w:webHidden/>
              </w:rPr>
              <w:fldChar w:fldCharType="end"/>
            </w:r>
          </w:hyperlink>
        </w:p>
        <w:p w:rsidR="002D1E46" w:rsidRDefault="002D1E46">
          <w:pPr>
            <w:pStyle w:val="TOC1"/>
            <w:tabs>
              <w:tab w:val="right" w:leader="dot" w:pos="9980"/>
            </w:tabs>
            <w:rPr>
              <w:rFonts w:asciiTheme="minorHAnsi" w:eastAsiaTheme="minorEastAsia" w:hAnsiTheme="minorHAnsi" w:cstheme="minorBidi"/>
              <w:noProof/>
              <w:sz w:val="22"/>
              <w:szCs w:val="22"/>
              <w:lang w:val="en-GB" w:eastAsia="en-GB" w:bidi="ar-SA"/>
            </w:rPr>
          </w:pPr>
          <w:hyperlink w:anchor="_Toc115085471" w:history="1">
            <w:r w:rsidRPr="00C36FE6">
              <w:rPr>
                <w:rStyle w:val="Hyperlink"/>
                <w:noProof/>
                <w:spacing w:val="-4"/>
              </w:rPr>
              <w:t>3</w:t>
            </w:r>
            <w:r>
              <w:rPr>
                <w:rFonts w:asciiTheme="minorHAnsi" w:eastAsiaTheme="minorEastAsia" w:hAnsiTheme="minorHAnsi" w:cstheme="minorBidi"/>
                <w:noProof/>
                <w:sz w:val="22"/>
                <w:szCs w:val="22"/>
                <w:lang w:val="en-GB" w:eastAsia="en-GB" w:bidi="ar-SA"/>
              </w:rPr>
              <w:tab/>
            </w:r>
            <w:r w:rsidRPr="00C36FE6">
              <w:rPr>
                <w:rStyle w:val="Hyperlink"/>
                <w:noProof/>
              </w:rPr>
              <w:t>COLOURS</w:t>
            </w:r>
            <w:r>
              <w:rPr>
                <w:noProof/>
                <w:webHidden/>
              </w:rPr>
              <w:tab/>
            </w:r>
            <w:r>
              <w:rPr>
                <w:noProof/>
                <w:webHidden/>
              </w:rPr>
              <w:fldChar w:fldCharType="begin"/>
            </w:r>
            <w:r>
              <w:rPr>
                <w:noProof/>
                <w:webHidden/>
              </w:rPr>
              <w:instrText xml:space="preserve"> PAGEREF _Toc115085471 \h </w:instrText>
            </w:r>
            <w:r>
              <w:rPr>
                <w:noProof/>
                <w:webHidden/>
              </w:rPr>
            </w:r>
            <w:r>
              <w:rPr>
                <w:noProof/>
                <w:webHidden/>
              </w:rPr>
              <w:fldChar w:fldCharType="separate"/>
            </w:r>
            <w:r>
              <w:rPr>
                <w:noProof/>
                <w:webHidden/>
              </w:rPr>
              <w:t>3</w:t>
            </w:r>
            <w:r>
              <w:rPr>
                <w:noProof/>
                <w:webHidden/>
              </w:rPr>
              <w:fldChar w:fldCharType="end"/>
            </w:r>
          </w:hyperlink>
        </w:p>
        <w:p w:rsidR="002D1E46" w:rsidRDefault="002D1E46">
          <w:pPr>
            <w:pStyle w:val="TOC1"/>
            <w:tabs>
              <w:tab w:val="right" w:leader="dot" w:pos="9980"/>
            </w:tabs>
            <w:rPr>
              <w:rFonts w:asciiTheme="minorHAnsi" w:eastAsiaTheme="minorEastAsia" w:hAnsiTheme="minorHAnsi" w:cstheme="minorBidi"/>
              <w:noProof/>
              <w:sz w:val="22"/>
              <w:szCs w:val="22"/>
              <w:lang w:val="en-GB" w:eastAsia="en-GB" w:bidi="ar-SA"/>
            </w:rPr>
          </w:pPr>
          <w:hyperlink w:anchor="_Toc115085472" w:history="1">
            <w:r w:rsidRPr="00C36FE6">
              <w:rPr>
                <w:rStyle w:val="Hyperlink"/>
                <w:noProof/>
                <w:spacing w:val="-4"/>
              </w:rPr>
              <w:t>4</w:t>
            </w:r>
            <w:r>
              <w:rPr>
                <w:rFonts w:asciiTheme="minorHAnsi" w:eastAsiaTheme="minorEastAsia" w:hAnsiTheme="minorHAnsi" w:cstheme="minorBidi"/>
                <w:noProof/>
                <w:sz w:val="22"/>
                <w:szCs w:val="22"/>
                <w:lang w:val="en-GB" w:eastAsia="en-GB" w:bidi="ar-SA"/>
              </w:rPr>
              <w:tab/>
            </w:r>
            <w:r w:rsidRPr="00C36FE6">
              <w:rPr>
                <w:rStyle w:val="Hyperlink"/>
                <w:noProof/>
              </w:rPr>
              <w:t>MEMBERSHIP</w:t>
            </w:r>
            <w:r>
              <w:rPr>
                <w:noProof/>
                <w:webHidden/>
              </w:rPr>
              <w:tab/>
            </w:r>
            <w:r>
              <w:rPr>
                <w:noProof/>
                <w:webHidden/>
              </w:rPr>
              <w:fldChar w:fldCharType="begin"/>
            </w:r>
            <w:r>
              <w:rPr>
                <w:noProof/>
                <w:webHidden/>
              </w:rPr>
              <w:instrText xml:space="preserve"> PAGEREF _Toc115085472 \h </w:instrText>
            </w:r>
            <w:r>
              <w:rPr>
                <w:noProof/>
                <w:webHidden/>
              </w:rPr>
            </w:r>
            <w:r>
              <w:rPr>
                <w:noProof/>
                <w:webHidden/>
              </w:rPr>
              <w:fldChar w:fldCharType="separate"/>
            </w:r>
            <w:r>
              <w:rPr>
                <w:noProof/>
                <w:webHidden/>
              </w:rPr>
              <w:t>3</w:t>
            </w:r>
            <w:r>
              <w:rPr>
                <w:noProof/>
                <w:webHidden/>
              </w:rPr>
              <w:fldChar w:fldCharType="end"/>
            </w:r>
          </w:hyperlink>
        </w:p>
        <w:p w:rsidR="002D1E46" w:rsidRDefault="002D1E46">
          <w:pPr>
            <w:pStyle w:val="TOC1"/>
            <w:tabs>
              <w:tab w:val="right" w:leader="dot" w:pos="9980"/>
            </w:tabs>
            <w:rPr>
              <w:rFonts w:asciiTheme="minorHAnsi" w:eastAsiaTheme="minorEastAsia" w:hAnsiTheme="minorHAnsi" w:cstheme="minorBidi"/>
              <w:noProof/>
              <w:sz w:val="22"/>
              <w:szCs w:val="22"/>
              <w:lang w:val="en-GB" w:eastAsia="en-GB" w:bidi="ar-SA"/>
            </w:rPr>
          </w:pPr>
          <w:hyperlink w:anchor="_Toc115085473" w:history="1">
            <w:r w:rsidRPr="00C36FE6">
              <w:rPr>
                <w:rStyle w:val="Hyperlink"/>
                <w:noProof/>
                <w:spacing w:val="-4"/>
              </w:rPr>
              <w:t>5</w:t>
            </w:r>
            <w:r>
              <w:rPr>
                <w:rFonts w:asciiTheme="minorHAnsi" w:eastAsiaTheme="minorEastAsia" w:hAnsiTheme="minorHAnsi" w:cstheme="minorBidi"/>
                <w:noProof/>
                <w:sz w:val="22"/>
                <w:szCs w:val="22"/>
                <w:lang w:val="en-GB" w:eastAsia="en-GB" w:bidi="ar-SA"/>
              </w:rPr>
              <w:tab/>
            </w:r>
            <w:r w:rsidRPr="00C36FE6">
              <w:rPr>
                <w:rStyle w:val="Hyperlink"/>
                <w:noProof/>
              </w:rPr>
              <w:t>OFFICERS</w:t>
            </w:r>
            <w:r>
              <w:rPr>
                <w:noProof/>
                <w:webHidden/>
              </w:rPr>
              <w:tab/>
            </w:r>
            <w:r>
              <w:rPr>
                <w:noProof/>
                <w:webHidden/>
              </w:rPr>
              <w:fldChar w:fldCharType="begin"/>
            </w:r>
            <w:r>
              <w:rPr>
                <w:noProof/>
                <w:webHidden/>
              </w:rPr>
              <w:instrText xml:space="preserve"> PAGEREF _Toc115085473 \h </w:instrText>
            </w:r>
            <w:r>
              <w:rPr>
                <w:noProof/>
                <w:webHidden/>
              </w:rPr>
            </w:r>
            <w:r>
              <w:rPr>
                <w:noProof/>
                <w:webHidden/>
              </w:rPr>
              <w:fldChar w:fldCharType="separate"/>
            </w:r>
            <w:r>
              <w:rPr>
                <w:noProof/>
                <w:webHidden/>
              </w:rPr>
              <w:t>4</w:t>
            </w:r>
            <w:r>
              <w:rPr>
                <w:noProof/>
                <w:webHidden/>
              </w:rPr>
              <w:fldChar w:fldCharType="end"/>
            </w:r>
          </w:hyperlink>
        </w:p>
        <w:p w:rsidR="002D1E46" w:rsidRDefault="002D1E46">
          <w:pPr>
            <w:pStyle w:val="TOC1"/>
            <w:tabs>
              <w:tab w:val="right" w:leader="dot" w:pos="9980"/>
            </w:tabs>
            <w:rPr>
              <w:rFonts w:asciiTheme="minorHAnsi" w:eastAsiaTheme="minorEastAsia" w:hAnsiTheme="minorHAnsi" w:cstheme="minorBidi"/>
              <w:noProof/>
              <w:sz w:val="22"/>
              <w:szCs w:val="22"/>
              <w:lang w:val="en-GB" w:eastAsia="en-GB" w:bidi="ar-SA"/>
            </w:rPr>
          </w:pPr>
          <w:hyperlink w:anchor="_Toc115085474" w:history="1">
            <w:r w:rsidRPr="00C36FE6">
              <w:rPr>
                <w:rStyle w:val="Hyperlink"/>
                <w:noProof/>
                <w:spacing w:val="-4"/>
              </w:rPr>
              <w:t>6</w:t>
            </w:r>
            <w:r>
              <w:rPr>
                <w:rFonts w:asciiTheme="minorHAnsi" w:eastAsiaTheme="minorEastAsia" w:hAnsiTheme="minorHAnsi" w:cstheme="minorBidi"/>
                <w:noProof/>
                <w:sz w:val="22"/>
                <w:szCs w:val="22"/>
                <w:lang w:val="en-GB" w:eastAsia="en-GB" w:bidi="ar-SA"/>
              </w:rPr>
              <w:tab/>
            </w:r>
            <w:r w:rsidRPr="00C36FE6">
              <w:rPr>
                <w:rStyle w:val="Hyperlink"/>
                <w:noProof/>
              </w:rPr>
              <w:t>MATCH OFFICIALS AND</w:t>
            </w:r>
            <w:r>
              <w:rPr>
                <w:rStyle w:val="Hyperlink"/>
                <w:noProof/>
              </w:rPr>
              <w:t xml:space="preserve"> </w:t>
            </w:r>
            <w:r w:rsidRPr="00C36FE6">
              <w:rPr>
                <w:rStyle w:val="Hyperlink"/>
                <w:noProof/>
              </w:rPr>
              <w:t>AUDITORS</w:t>
            </w:r>
            <w:r>
              <w:rPr>
                <w:noProof/>
                <w:webHidden/>
              </w:rPr>
              <w:tab/>
            </w:r>
            <w:r>
              <w:rPr>
                <w:noProof/>
                <w:webHidden/>
              </w:rPr>
              <w:fldChar w:fldCharType="begin"/>
            </w:r>
            <w:r>
              <w:rPr>
                <w:noProof/>
                <w:webHidden/>
              </w:rPr>
              <w:instrText xml:space="preserve"> PAGEREF _Toc115085474 \h </w:instrText>
            </w:r>
            <w:r>
              <w:rPr>
                <w:noProof/>
                <w:webHidden/>
              </w:rPr>
            </w:r>
            <w:r>
              <w:rPr>
                <w:noProof/>
                <w:webHidden/>
              </w:rPr>
              <w:fldChar w:fldCharType="separate"/>
            </w:r>
            <w:r>
              <w:rPr>
                <w:noProof/>
                <w:webHidden/>
              </w:rPr>
              <w:t>4</w:t>
            </w:r>
            <w:r>
              <w:rPr>
                <w:noProof/>
                <w:webHidden/>
              </w:rPr>
              <w:fldChar w:fldCharType="end"/>
            </w:r>
          </w:hyperlink>
        </w:p>
        <w:p w:rsidR="002D1E46" w:rsidRDefault="002D1E46">
          <w:pPr>
            <w:pStyle w:val="TOC1"/>
            <w:tabs>
              <w:tab w:val="right" w:leader="dot" w:pos="9980"/>
            </w:tabs>
            <w:rPr>
              <w:rFonts w:asciiTheme="minorHAnsi" w:eastAsiaTheme="minorEastAsia" w:hAnsiTheme="minorHAnsi" w:cstheme="minorBidi"/>
              <w:noProof/>
              <w:sz w:val="22"/>
              <w:szCs w:val="22"/>
              <w:lang w:val="en-GB" w:eastAsia="en-GB" w:bidi="ar-SA"/>
            </w:rPr>
          </w:pPr>
          <w:hyperlink w:anchor="_Toc115085475" w:history="1">
            <w:r w:rsidRPr="00C36FE6">
              <w:rPr>
                <w:rStyle w:val="Hyperlink"/>
                <w:noProof/>
                <w:spacing w:val="-4"/>
              </w:rPr>
              <w:t>7</w:t>
            </w:r>
            <w:r>
              <w:rPr>
                <w:rFonts w:asciiTheme="minorHAnsi" w:eastAsiaTheme="minorEastAsia" w:hAnsiTheme="minorHAnsi" w:cstheme="minorBidi"/>
                <w:noProof/>
                <w:sz w:val="22"/>
                <w:szCs w:val="22"/>
                <w:lang w:val="en-GB" w:eastAsia="en-GB" w:bidi="ar-SA"/>
              </w:rPr>
              <w:tab/>
            </w:r>
            <w:r w:rsidRPr="00C36FE6">
              <w:rPr>
                <w:rStyle w:val="Hyperlink"/>
                <w:noProof/>
              </w:rPr>
              <w:t>SUBSCRIPTIONS</w:t>
            </w:r>
            <w:r>
              <w:rPr>
                <w:noProof/>
                <w:webHidden/>
              </w:rPr>
              <w:tab/>
            </w:r>
            <w:r>
              <w:rPr>
                <w:noProof/>
                <w:webHidden/>
              </w:rPr>
              <w:fldChar w:fldCharType="begin"/>
            </w:r>
            <w:r>
              <w:rPr>
                <w:noProof/>
                <w:webHidden/>
              </w:rPr>
              <w:instrText xml:space="preserve"> PAGEREF _Toc115085475 \h </w:instrText>
            </w:r>
            <w:r>
              <w:rPr>
                <w:noProof/>
                <w:webHidden/>
              </w:rPr>
            </w:r>
            <w:r>
              <w:rPr>
                <w:noProof/>
                <w:webHidden/>
              </w:rPr>
              <w:fldChar w:fldCharType="separate"/>
            </w:r>
            <w:r>
              <w:rPr>
                <w:noProof/>
                <w:webHidden/>
              </w:rPr>
              <w:t>4</w:t>
            </w:r>
            <w:r>
              <w:rPr>
                <w:noProof/>
                <w:webHidden/>
              </w:rPr>
              <w:fldChar w:fldCharType="end"/>
            </w:r>
          </w:hyperlink>
        </w:p>
        <w:p w:rsidR="002D1E46" w:rsidRDefault="002D1E46">
          <w:pPr>
            <w:pStyle w:val="TOC1"/>
            <w:tabs>
              <w:tab w:val="right" w:leader="dot" w:pos="9980"/>
            </w:tabs>
            <w:rPr>
              <w:rFonts w:asciiTheme="minorHAnsi" w:eastAsiaTheme="minorEastAsia" w:hAnsiTheme="minorHAnsi" w:cstheme="minorBidi"/>
              <w:noProof/>
              <w:sz w:val="22"/>
              <w:szCs w:val="22"/>
              <w:lang w:val="en-GB" w:eastAsia="en-GB" w:bidi="ar-SA"/>
            </w:rPr>
          </w:pPr>
          <w:hyperlink w:anchor="_Toc115085476" w:history="1">
            <w:r w:rsidRPr="00C36FE6">
              <w:rPr>
                <w:rStyle w:val="Hyperlink"/>
                <w:noProof/>
                <w:spacing w:val="-4"/>
              </w:rPr>
              <w:t>8</w:t>
            </w:r>
            <w:r>
              <w:rPr>
                <w:rFonts w:asciiTheme="minorHAnsi" w:eastAsiaTheme="minorEastAsia" w:hAnsiTheme="minorHAnsi" w:cstheme="minorBidi"/>
                <w:noProof/>
                <w:sz w:val="22"/>
                <w:szCs w:val="22"/>
                <w:lang w:val="en-GB" w:eastAsia="en-GB" w:bidi="ar-SA"/>
              </w:rPr>
              <w:tab/>
            </w:r>
            <w:r w:rsidRPr="00C36FE6">
              <w:rPr>
                <w:rStyle w:val="Hyperlink"/>
                <w:noProof/>
              </w:rPr>
              <w:t>MATCHFEES</w:t>
            </w:r>
            <w:r>
              <w:rPr>
                <w:noProof/>
                <w:webHidden/>
              </w:rPr>
              <w:tab/>
            </w:r>
            <w:r>
              <w:rPr>
                <w:noProof/>
                <w:webHidden/>
              </w:rPr>
              <w:fldChar w:fldCharType="begin"/>
            </w:r>
            <w:r>
              <w:rPr>
                <w:noProof/>
                <w:webHidden/>
              </w:rPr>
              <w:instrText xml:space="preserve"> PAGEREF _Toc115085476 \h </w:instrText>
            </w:r>
            <w:r>
              <w:rPr>
                <w:noProof/>
                <w:webHidden/>
              </w:rPr>
            </w:r>
            <w:r>
              <w:rPr>
                <w:noProof/>
                <w:webHidden/>
              </w:rPr>
              <w:fldChar w:fldCharType="separate"/>
            </w:r>
            <w:r>
              <w:rPr>
                <w:noProof/>
                <w:webHidden/>
              </w:rPr>
              <w:t>4</w:t>
            </w:r>
            <w:r>
              <w:rPr>
                <w:noProof/>
                <w:webHidden/>
              </w:rPr>
              <w:fldChar w:fldCharType="end"/>
            </w:r>
          </w:hyperlink>
        </w:p>
        <w:p w:rsidR="002D1E46" w:rsidRDefault="002D1E46">
          <w:pPr>
            <w:pStyle w:val="TOC1"/>
            <w:tabs>
              <w:tab w:val="right" w:leader="dot" w:pos="9980"/>
            </w:tabs>
            <w:rPr>
              <w:rFonts w:asciiTheme="minorHAnsi" w:eastAsiaTheme="minorEastAsia" w:hAnsiTheme="minorHAnsi" w:cstheme="minorBidi"/>
              <w:noProof/>
              <w:sz w:val="22"/>
              <w:szCs w:val="22"/>
              <w:lang w:val="en-GB" w:eastAsia="en-GB" w:bidi="ar-SA"/>
            </w:rPr>
          </w:pPr>
          <w:hyperlink w:anchor="_Toc115085477" w:history="1">
            <w:r w:rsidRPr="00C36FE6">
              <w:rPr>
                <w:rStyle w:val="Hyperlink"/>
                <w:noProof/>
                <w:spacing w:val="-4"/>
              </w:rPr>
              <w:t>9</w:t>
            </w:r>
            <w:r>
              <w:rPr>
                <w:rFonts w:asciiTheme="minorHAnsi" w:eastAsiaTheme="minorEastAsia" w:hAnsiTheme="minorHAnsi" w:cstheme="minorBidi"/>
                <w:noProof/>
                <w:sz w:val="22"/>
                <w:szCs w:val="22"/>
                <w:lang w:val="en-GB" w:eastAsia="en-GB" w:bidi="ar-SA"/>
              </w:rPr>
              <w:tab/>
            </w:r>
            <w:r w:rsidRPr="00C36FE6">
              <w:rPr>
                <w:rStyle w:val="Hyperlink"/>
                <w:noProof/>
              </w:rPr>
              <w:t>SELECTION</w:t>
            </w:r>
            <w:r>
              <w:rPr>
                <w:rStyle w:val="Hyperlink"/>
                <w:noProof/>
              </w:rPr>
              <w:t xml:space="preserve"> </w:t>
            </w:r>
            <w:r w:rsidRPr="00C36FE6">
              <w:rPr>
                <w:rStyle w:val="Hyperlink"/>
                <w:noProof/>
              </w:rPr>
              <w:t>COMMITTEE</w:t>
            </w:r>
            <w:r>
              <w:rPr>
                <w:noProof/>
                <w:webHidden/>
              </w:rPr>
              <w:tab/>
            </w:r>
            <w:r>
              <w:rPr>
                <w:noProof/>
                <w:webHidden/>
              </w:rPr>
              <w:fldChar w:fldCharType="begin"/>
            </w:r>
            <w:r>
              <w:rPr>
                <w:noProof/>
                <w:webHidden/>
              </w:rPr>
              <w:instrText xml:space="preserve"> PAGEREF _Toc115085477 \h </w:instrText>
            </w:r>
            <w:r>
              <w:rPr>
                <w:noProof/>
                <w:webHidden/>
              </w:rPr>
            </w:r>
            <w:r>
              <w:rPr>
                <w:noProof/>
                <w:webHidden/>
              </w:rPr>
              <w:fldChar w:fldCharType="separate"/>
            </w:r>
            <w:r>
              <w:rPr>
                <w:noProof/>
                <w:webHidden/>
              </w:rPr>
              <w:t>5</w:t>
            </w:r>
            <w:r>
              <w:rPr>
                <w:noProof/>
                <w:webHidden/>
              </w:rPr>
              <w:fldChar w:fldCharType="end"/>
            </w:r>
          </w:hyperlink>
        </w:p>
        <w:p w:rsidR="002D1E46" w:rsidRDefault="002D1E46">
          <w:pPr>
            <w:pStyle w:val="TOC1"/>
            <w:tabs>
              <w:tab w:val="right" w:leader="dot" w:pos="9980"/>
            </w:tabs>
            <w:rPr>
              <w:rFonts w:asciiTheme="minorHAnsi" w:eastAsiaTheme="minorEastAsia" w:hAnsiTheme="minorHAnsi" w:cstheme="minorBidi"/>
              <w:noProof/>
              <w:sz w:val="22"/>
              <w:szCs w:val="22"/>
              <w:lang w:val="en-GB" w:eastAsia="en-GB" w:bidi="ar-SA"/>
            </w:rPr>
          </w:pPr>
          <w:hyperlink w:anchor="_Toc115085478" w:history="1">
            <w:r w:rsidRPr="00C36FE6">
              <w:rPr>
                <w:rStyle w:val="Hyperlink"/>
                <w:noProof/>
                <w:spacing w:val="-4"/>
              </w:rPr>
              <w:t>10</w:t>
            </w:r>
            <w:r>
              <w:rPr>
                <w:rFonts w:asciiTheme="minorHAnsi" w:eastAsiaTheme="minorEastAsia" w:hAnsiTheme="minorHAnsi" w:cstheme="minorBidi"/>
                <w:noProof/>
                <w:sz w:val="22"/>
                <w:szCs w:val="22"/>
                <w:lang w:val="en-GB" w:eastAsia="en-GB" w:bidi="ar-SA"/>
              </w:rPr>
              <w:tab/>
            </w:r>
            <w:r w:rsidRPr="00C36FE6">
              <w:rPr>
                <w:rStyle w:val="Hyperlink"/>
                <w:noProof/>
              </w:rPr>
              <w:t>AWARDS</w:t>
            </w:r>
            <w:r>
              <w:rPr>
                <w:rStyle w:val="Hyperlink"/>
                <w:noProof/>
              </w:rPr>
              <w:t xml:space="preserve"> </w:t>
            </w:r>
            <w:r w:rsidRPr="00C36FE6">
              <w:rPr>
                <w:rStyle w:val="Hyperlink"/>
                <w:noProof/>
              </w:rPr>
              <w:t>COMMITTEE</w:t>
            </w:r>
            <w:r>
              <w:rPr>
                <w:noProof/>
                <w:webHidden/>
              </w:rPr>
              <w:tab/>
            </w:r>
            <w:r>
              <w:rPr>
                <w:noProof/>
                <w:webHidden/>
              </w:rPr>
              <w:fldChar w:fldCharType="begin"/>
            </w:r>
            <w:r>
              <w:rPr>
                <w:noProof/>
                <w:webHidden/>
              </w:rPr>
              <w:instrText xml:space="preserve"> PAGEREF _Toc115085478 \h </w:instrText>
            </w:r>
            <w:r>
              <w:rPr>
                <w:noProof/>
                <w:webHidden/>
              </w:rPr>
            </w:r>
            <w:r>
              <w:rPr>
                <w:noProof/>
                <w:webHidden/>
              </w:rPr>
              <w:fldChar w:fldCharType="separate"/>
            </w:r>
            <w:r>
              <w:rPr>
                <w:noProof/>
                <w:webHidden/>
              </w:rPr>
              <w:t>5</w:t>
            </w:r>
            <w:r>
              <w:rPr>
                <w:noProof/>
                <w:webHidden/>
              </w:rPr>
              <w:fldChar w:fldCharType="end"/>
            </w:r>
          </w:hyperlink>
        </w:p>
        <w:p w:rsidR="002D1E46" w:rsidRDefault="002D1E46">
          <w:pPr>
            <w:pStyle w:val="TOC1"/>
            <w:tabs>
              <w:tab w:val="right" w:leader="dot" w:pos="9980"/>
            </w:tabs>
            <w:rPr>
              <w:rFonts w:asciiTheme="minorHAnsi" w:eastAsiaTheme="minorEastAsia" w:hAnsiTheme="minorHAnsi" w:cstheme="minorBidi"/>
              <w:noProof/>
              <w:sz w:val="22"/>
              <w:szCs w:val="22"/>
              <w:lang w:val="en-GB" w:eastAsia="en-GB" w:bidi="ar-SA"/>
            </w:rPr>
          </w:pPr>
          <w:hyperlink w:anchor="_Toc115085479" w:history="1">
            <w:r w:rsidRPr="00C36FE6">
              <w:rPr>
                <w:rStyle w:val="Hyperlink"/>
                <w:noProof/>
                <w:spacing w:val="-4"/>
              </w:rPr>
              <w:t>11</w:t>
            </w:r>
            <w:r>
              <w:rPr>
                <w:rFonts w:asciiTheme="minorHAnsi" w:eastAsiaTheme="minorEastAsia" w:hAnsiTheme="minorHAnsi" w:cstheme="minorBidi"/>
                <w:noProof/>
                <w:sz w:val="22"/>
                <w:szCs w:val="22"/>
                <w:lang w:val="en-GB" w:eastAsia="en-GB" w:bidi="ar-SA"/>
              </w:rPr>
              <w:tab/>
            </w:r>
            <w:r w:rsidRPr="00C36FE6">
              <w:rPr>
                <w:rStyle w:val="Hyperlink"/>
                <w:noProof/>
              </w:rPr>
              <w:t>EQUIPMENT AND GROUND RESPONSIBILITIES</w:t>
            </w:r>
            <w:r>
              <w:rPr>
                <w:noProof/>
                <w:webHidden/>
              </w:rPr>
              <w:tab/>
            </w:r>
            <w:r>
              <w:rPr>
                <w:noProof/>
                <w:webHidden/>
              </w:rPr>
              <w:fldChar w:fldCharType="begin"/>
            </w:r>
            <w:r>
              <w:rPr>
                <w:noProof/>
                <w:webHidden/>
              </w:rPr>
              <w:instrText xml:space="preserve"> PAGEREF _Toc115085479 \h </w:instrText>
            </w:r>
            <w:r>
              <w:rPr>
                <w:noProof/>
                <w:webHidden/>
              </w:rPr>
            </w:r>
            <w:r>
              <w:rPr>
                <w:noProof/>
                <w:webHidden/>
              </w:rPr>
              <w:fldChar w:fldCharType="separate"/>
            </w:r>
            <w:r>
              <w:rPr>
                <w:noProof/>
                <w:webHidden/>
              </w:rPr>
              <w:t>7</w:t>
            </w:r>
            <w:r>
              <w:rPr>
                <w:noProof/>
                <w:webHidden/>
              </w:rPr>
              <w:fldChar w:fldCharType="end"/>
            </w:r>
          </w:hyperlink>
        </w:p>
        <w:p w:rsidR="002D1E46" w:rsidRDefault="002D1E46">
          <w:pPr>
            <w:pStyle w:val="TOC1"/>
            <w:tabs>
              <w:tab w:val="right" w:leader="dot" w:pos="9980"/>
            </w:tabs>
            <w:rPr>
              <w:rFonts w:asciiTheme="minorHAnsi" w:eastAsiaTheme="minorEastAsia" w:hAnsiTheme="minorHAnsi" w:cstheme="minorBidi"/>
              <w:noProof/>
              <w:sz w:val="22"/>
              <w:szCs w:val="22"/>
              <w:lang w:val="en-GB" w:eastAsia="en-GB" w:bidi="ar-SA"/>
            </w:rPr>
          </w:pPr>
          <w:hyperlink w:anchor="_Toc115085480" w:history="1">
            <w:r w:rsidRPr="00C36FE6">
              <w:rPr>
                <w:rStyle w:val="Hyperlink"/>
                <w:noProof/>
                <w:spacing w:val="-4"/>
              </w:rPr>
              <w:t>12</w:t>
            </w:r>
            <w:r>
              <w:rPr>
                <w:rFonts w:asciiTheme="minorHAnsi" w:eastAsiaTheme="minorEastAsia" w:hAnsiTheme="minorHAnsi" w:cstheme="minorBidi"/>
                <w:noProof/>
                <w:sz w:val="22"/>
                <w:szCs w:val="22"/>
                <w:lang w:val="en-GB" w:eastAsia="en-GB" w:bidi="ar-SA"/>
              </w:rPr>
              <w:tab/>
            </w:r>
            <w:r w:rsidRPr="00C36FE6">
              <w:rPr>
                <w:rStyle w:val="Hyperlink"/>
                <w:noProof/>
              </w:rPr>
              <w:t>PLAYERS CODE OF</w:t>
            </w:r>
            <w:r>
              <w:rPr>
                <w:rStyle w:val="Hyperlink"/>
                <w:noProof/>
              </w:rPr>
              <w:t xml:space="preserve"> </w:t>
            </w:r>
            <w:r w:rsidRPr="00C36FE6">
              <w:rPr>
                <w:rStyle w:val="Hyperlink"/>
                <w:noProof/>
              </w:rPr>
              <w:t>CONDUCT</w:t>
            </w:r>
            <w:r>
              <w:rPr>
                <w:noProof/>
                <w:webHidden/>
              </w:rPr>
              <w:tab/>
            </w:r>
            <w:r>
              <w:rPr>
                <w:noProof/>
                <w:webHidden/>
              </w:rPr>
              <w:fldChar w:fldCharType="begin"/>
            </w:r>
            <w:r>
              <w:rPr>
                <w:noProof/>
                <w:webHidden/>
              </w:rPr>
              <w:instrText xml:space="preserve"> PAGEREF _Toc115085480 \h </w:instrText>
            </w:r>
            <w:r>
              <w:rPr>
                <w:noProof/>
                <w:webHidden/>
              </w:rPr>
            </w:r>
            <w:r>
              <w:rPr>
                <w:noProof/>
                <w:webHidden/>
              </w:rPr>
              <w:fldChar w:fldCharType="separate"/>
            </w:r>
            <w:r>
              <w:rPr>
                <w:noProof/>
                <w:webHidden/>
              </w:rPr>
              <w:t>8</w:t>
            </w:r>
            <w:r>
              <w:rPr>
                <w:noProof/>
                <w:webHidden/>
              </w:rPr>
              <w:fldChar w:fldCharType="end"/>
            </w:r>
          </w:hyperlink>
        </w:p>
        <w:p w:rsidR="002D1E46" w:rsidRDefault="002D1E46">
          <w:pPr>
            <w:pStyle w:val="TOC1"/>
            <w:tabs>
              <w:tab w:val="right" w:leader="dot" w:pos="9980"/>
            </w:tabs>
            <w:rPr>
              <w:rFonts w:asciiTheme="minorHAnsi" w:eastAsiaTheme="minorEastAsia" w:hAnsiTheme="minorHAnsi" w:cstheme="minorBidi"/>
              <w:noProof/>
              <w:sz w:val="22"/>
              <w:szCs w:val="22"/>
              <w:lang w:val="en-GB" w:eastAsia="en-GB" w:bidi="ar-SA"/>
            </w:rPr>
          </w:pPr>
          <w:hyperlink w:anchor="_Toc115085481" w:history="1">
            <w:r w:rsidRPr="00C36FE6">
              <w:rPr>
                <w:rStyle w:val="Hyperlink"/>
                <w:noProof/>
                <w:spacing w:val="-4"/>
              </w:rPr>
              <w:t>13</w:t>
            </w:r>
            <w:r>
              <w:rPr>
                <w:rFonts w:asciiTheme="minorHAnsi" w:eastAsiaTheme="minorEastAsia" w:hAnsiTheme="minorHAnsi" w:cstheme="minorBidi"/>
                <w:noProof/>
                <w:sz w:val="22"/>
                <w:szCs w:val="22"/>
                <w:lang w:val="en-GB" w:eastAsia="en-GB" w:bidi="ar-SA"/>
              </w:rPr>
              <w:tab/>
            </w:r>
            <w:r w:rsidRPr="00C36FE6">
              <w:rPr>
                <w:rStyle w:val="Hyperlink"/>
                <w:noProof/>
              </w:rPr>
              <w:t>PARENTS/GUARDIANS CODE OF</w:t>
            </w:r>
            <w:r>
              <w:rPr>
                <w:rStyle w:val="Hyperlink"/>
                <w:noProof/>
              </w:rPr>
              <w:t xml:space="preserve"> </w:t>
            </w:r>
            <w:r w:rsidRPr="00C36FE6">
              <w:rPr>
                <w:rStyle w:val="Hyperlink"/>
                <w:noProof/>
              </w:rPr>
              <w:t>CONDUCT</w:t>
            </w:r>
            <w:r>
              <w:rPr>
                <w:noProof/>
                <w:webHidden/>
              </w:rPr>
              <w:tab/>
            </w:r>
            <w:r>
              <w:rPr>
                <w:noProof/>
                <w:webHidden/>
              </w:rPr>
              <w:fldChar w:fldCharType="begin"/>
            </w:r>
            <w:r>
              <w:rPr>
                <w:noProof/>
                <w:webHidden/>
              </w:rPr>
              <w:instrText xml:space="preserve"> PAGEREF _Toc115085481 \h </w:instrText>
            </w:r>
            <w:r>
              <w:rPr>
                <w:noProof/>
                <w:webHidden/>
              </w:rPr>
            </w:r>
            <w:r>
              <w:rPr>
                <w:noProof/>
                <w:webHidden/>
              </w:rPr>
              <w:fldChar w:fldCharType="separate"/>
            </w:r>
            <w:r>
              <w:rPr>
                <w:noProof/>
                <w:webHidden/>
              </w:rPr>
              <w:t>9</w:t>
            </w:r>
            <w:r>
              <w:rPr>
                <w:noProof/>
                <w:webHidden/>
              </w:rPr>
              <w:fldChar w:fldCharType="end"/>
            </w:r>
          </w:hyperlink>
        </w:p>
        <w:p w:rsidR="002D1E46" w:rsidRDefault="002D1E46">
          <w:pPr>
            <w:pStyle w:val="TOC1"/>
            <w:tabs>
              <w:tab w:val="right" w:leader="dot" w:pos="9980"/>
            </w:tabs>
            <w:rPr>
              <w:rFonts w:asciiTheme="minorHAnsi" w:eastAsiaTheme="minorEastAsia" w:hAnsiTheme="minorHAnsi" w:cstheme="minorBidi"/>
              <w:noProof/>
              <w:sz w:val="22"/>
              <w:szCs w:val="22"/>
              <w:lang w:val="en-GB" w:eastAsia="en-GB" w:bidi="ar-SA"/>
            </w:rPr>
          </w:pPr>
          <w:hyperlink w:anchor="_Toc115085482" w:history="1">
            <w:r w:rsidRPr="00C36FE6">
              <w:rPr>
                <w:rStyle w:val="Hyperlink"/>
                <w:noProof/>
                <w:spacing w:val="-4"/>
              </w:rPr>
              <w:t>14</w:t>
            </w:r>
            <w:r>
              <w:rPr>
                <w:rFonts w:asciiTheme="minorHAnsi" w:eastAsiaTheme="minorEastAsia" w:hAnsiTheme="minorHAnsi" w:cstheme="minorBidi"/>
                <w:noProof/>
                <w:sz w:val="22"/>
                <w:szCs w:val="22"/>
                <w:lang w:val="en-GB" w:eastAsia="en-GB" w:bidi="ar-SA"/>
              </w:rPr>
              <w:tab/>
            </w:r>
            <w:r w:rsidRPr="00C36FE6">
              <w:rPr>
                <w:rStyle w:val="Hyperlink"/>
                <w:noProof/>
              </w:rPr>
              <w:t>COACHES CODE OF</w:t>
            </w:r>
            <w:r>
              <w:rPr>
                <w:rStyle w:val="Hyperlink"/>
                <w:noProof/>
              </w:rPr>
              <w:t xml:space="preserve"> </w:t>
            </w:r>
            <w:r w:rsidRPr="00C36FE6">
              <w:rPr>
                <w:rStyle w:val="Hyperlink"/>
                <w:noProof/>
              </w:rPr>
              <w:t>CONDUCT</w:t>
            </w:r>
            <w:r>
              <w:rPr>
                <w:noProof/>
                <w:webHidden/>
              </w:rPr>
              <w:tab/>
            </w:r>
            <w:r>
              <w:rPr>
                <w:noProof/>
                <w:webHidden/>
              </w:rPr>
              <w:fldChar w:fldCharType="begin"/>
            </w:r>
            <w:r>
              <w:rPr>
                <w:noProof/>
                <w:webHidden/>
              </w:rPr>
              <w:instrText xml:space="preserve"> PAGEREF _Toc115085482 \h </w:instrText>
            </w:r>
            <w:r>
              <w:rPr>
                <w:noProof/>
                <w:webHidden/>
              </w:rPr>
            </w:r>
            <w:r>
              <w:rPr>
                <w:noProof/>
                <w:webHidden/>
              </w:rPr>
              <w:fldChar w:fldCharType="separate"/>
            </w:r>
            <w:r>
              <w:rPr>
                <w:noProof/>
                <w:webHidden/>
              </w:rPr>
              <w:t>10</w:t>
            </w:r>
            <w:r>
              <w:rPr>
                <w:noProof/>
                <w:webHidden/>
              </w:rPr>
              <w:fldChar w:fldCharType="end"/>
            </w:r>
          </w:hyperlink>
        </w:p>
        <w:p w:rsidR="002D1E46" w:rsidRDefault="002D1E46">
          <w:pPr>
            <w:pStyle w:val="TOC1"/>
            <w:tabs>
              <w:tab w:val="right" w:leader="dot" w:pos="9980"/>
            </w:tabs>
            <w:rPr>
              <w:rFonts w:asciiTheme="minorHAnsi" w:eastAsiaTheme="minorEastAsia" w:hAnsiTheme="minorHAnsi" w:cstheme="minorBidi"/>
              <w:noProof/>
              <w:sz w:val="22"/>
              <w:szCs w:val="22"/>
              <w:lang w:val="en-GB" w:eastAsia="en-GB" w:bidi="ar-SA"/>
            </w:rPr>
          </w:pPr>
          <w:hyperlink w:anchor="_Toc115085483" w:history="1">
            <w:r w:rsidRPr="00C36FE6">
              <w:rPr>
                <w:rStyle w:val="Hyperlink"/>
                <w:noProof/>
                <w:spacing w:val="-4"/>
              </w:rPr>
              <w:t>15</w:t>
            </w:r>
            <w:r>
              <w:rPr>
                <w:rFonts w:asciiTheme="minorHAnsi" w:eastAsiaTheme="minorEastAsia" w:hAnsiTheme="minorHAnsi" w:cstheme="minorBidi"/>
                <w:noProof/>
                <w:sz w:val="22"/>
                <w:szCs w:val="22"/>
                <w:lang w:val="en-GB" w:eastAsia="en-GB" w:bidi="ar-SA"/>
              </w:rPr>
              <w:tab/>
            </w:r>
            <w:r w:rsidRPr="00C36FE6">
              <w:rPr>
                <w:rStyle w:val="Hyperlink"/>
                <w:noProof/>
              </w:rPr>
              <w:t>CLUB OFFICIALS &amp; VOLUNTEERS CODE OF</w:t>
            </w:r>
            <w:r>
              <w:rPr>
                <w:rStyle w:val="Hyperlink"/>
                <w:noProof/>
              </w:rPr>
              <w:t xml:space="preserve"> </w:t>
            </w:r>
            <w:r w:rsidRPr="00C36FE6">
              <w:rPr>
                <w:rStyle w:val="Hyperlink"/>
                <w:noProof/>
              </w:rPr>
              <w:t>CONDUCT</w:t>
            </w:r>
            <w:r>
              <w:rPr>
                <w:noProof/>
                <w:webHidden/>
              </w:rPr>
              <w:tab/>
            </w:r>
            <w:r>
              <w:rPr>
                <w:noProof/>
                <w:webHidden/>
              </w:rPr>
              <w:fldChar w:fldCharType="begin"/>
            </w:r>
            <w:r>
              <w:rPr>
                <w:noProof/>
                <w:webHidden/>
              </w:rPr>
              <w:instrText xml:space="preserve"> PAGEREF _Toc115085483 \h </w:instrText>
            </w:r>
            <w:r>
              <w:rPr>
                <w:noProof/>
                <w:webHidden/>
              </w:rPr>
            </w:r>
            <w:r>
              <w:rPr>
                <w:noProof/>
                <w:webHidden/>
              </w:rPr>
              <w:fldChar w:fldCharType="separate"/>
            </w:r>
            <w:r>
              <w:rPr>
                <w:noProof/>
                <w:webHidden/>
              </w:rPr>
              <w:t>10</w:t>
            </w:r>
            <w:r>
              <w:rPr>
                <w:noProof/>
                <w:webHidden/>
              </w:rPr>
              <w:fldChar w:fldCharType="end"/>
            </w:r>
          </w:hyperlink>
        </w:p>
        <w:p w:rsidR="002D1E46" w:rsidRDefault="002D1E46">
          <w:pPr>
            <w:pStyle w:val="TOC1"/>
            <w:tabs>
              <w:tab w:val="right" w:leader="dot" w:pos="9980"/>
            </w:tabs>
            <w:rPr>
              <w:rFonts w:asciiTheme="minorHAnsi" w:eastAsiaTheme="minorEastAsia" w:hAnsiTheme="minorHAnsi" w:cstheme="minorBidi"/>
              <w:noProof/>
              <w:sz w:val="22"/>
              <w:szCs w:val="22"/>
              <w:lang w:val="en-GB" w:eastAsia="en-GB" w:bidi="ar-SA"/>
            </w:rPr>
          </w:pPr>
          <w:hyperlink w:anchor="_Toc115085484" w:history="1">
            <w:r w:rsidRPr="00C36FE6">
              <w:rPr>
                <w:rStyle w:val="Hyperlink"/>
                <w:noProof/>
                <w:spacing w:val="-4"/>
              </w:rPr>
              <w:t>16</w:t>
            </w:r>
            <w:r>
              <w:rPr>
                <w:rFonts w:asciiTheme="minorHAnsi" w:eastAsiaTheme="minorEastAsia" w:hAnsiTheme="minorHAnsi" w:cstheme="minorBidi"/>
                <w:noProof/>
                <w:sz w:val="22"/>
                <w:szCs w:val="22"/>
                <w:lang w:val="en-GB" w:eastAsia="en-GB" w:bidi="ar-SA"/>
              </w:rPr>
              <w:tab/>
            </w:r>
            <w:r w:rsidRPr="00C36FE6">
              <w:rPr>
                <w:rStyle w:val="Hyperlink"/>
                <w:noProof/>
              </w:rPr>
              <w:t>CLUB MEMBERS &amp; GUESTS CODE OF</w:t>
            </w:r>
            <w:r>
              <w:rPr>
                <w:rStyle w:val="Hyperlink"/>
                <w:noProof/>
              </w:rPr>
              <w:t xml:space="preserve"> </w:t>
            </w:r>
            <w:r w:rsidRPr="00C36FE6">
              <w:rPr>
                <w:rStyle w:val="Hyperlink"/>
                <w:noProof/>
              </w:rPr>
              <w:t>CONDUCT</w:t>
            </w:r>
            <w:r>
              <w:rPr>
                <w:noProof/>
                <w:webHidden/>
              </w:rPr>
              <w:tab/>
            </w:r>
            <w:r>
              <w:rPr>
                <w:noProof/>
                <w:webHidden/>
              </w:rPr>
              <w:fldChar w:fldCharType="begin"/>
            </w:r>
            <w:r>
              <w:rPr>
                <w:noProof/>
                <w:webHidden/>
              </w:rPr>
              <w:instrText xml:space="preserve"> PAGEREF _Toc115085484 \h </w:instrText>
            </w:r>
            <w:r>
              <w:rPr>
                <w:noProof/>
                <w:webHidden/>
              </w:rPr>
            </w:r>
            <w:r>
              <w:rPr>
                <w:noProof/>
                <w:webHidden/>
              </w:rPr>
              <w:fldChar w:fldCharType="separate"/>
            </w:r>
            <w:r>
              <w:rPr>
                <w:noProof/>
                <w:webHidden/>
              </w:rPr>
              <w:t>11</w:t>
            </w:r>
            <w:r>
              <w:rPr>
                <w:noProof/>
                <w:webHidden/>
              </w:rPr>
              <w:fldChar w:fldCharType="end"/>
            </w:r>
          </w:hyperlink>
        </w:p>
        <w:p w:rsidR="002D1E46" w:rsidRDefault="002D1E46">
          <w:pPr>
            <w:pStyle w:val="TOC1"/>
            <w:tabs>
              <w:tab w:val="right" w:leader="dot" w:pos="9980"/>
            </w:tabs>
            <w:rPr>
              <w:rFonts w:asciiTheme="minorHAnsi" w:eastAsiaTheme="minorEastAsia" w:hAnsiTheme="minorHAnsi" w:cstheme="minorBidi"/>
              <w:noProof/>
              <w:sz w:val="22"/>
              <w:szCs w:val="22"/>
              <w:lang w:val="en-GB" w:eastAsia="en-GB" w:bidi="ar-SA"/>
            </w:rPr>
          </w:pPr>
          <w:hyperlink w:anchor="_Toc115085485" w:history="1">
            <w:r w:rsidRPr="00C36FE6">
              <w:rPr>
                <w:rStyle w:val="Hyperlink"/>
                <w:noProof/>
                <w:spacing w:val="-4"/>
              </w:rPr>
              <w:t>17</w:t>
            </w:r>
            <w:r>
              <w:rPr>
                <w:rFonts w:asciiTheme="minorHAnsi" w:eastAsiaTheme="minorEastAsia" w:hAnsiTheme="minorHAnsi" w:cstheme="minorBidi"/>
                <w:noProof/>
                <w:sz w:val="22"/>
                <w:szCs w:val="22"/>
                <w:lang w:val="en-GB" w:eastAsia="en-GB" w:bidi="ar-SA"/>
              </w:rPr>
              <w:tab/>
            </w:r>
            <w:r w:rsidRPr="00C36FE6">
              <w:rPr>
                <w:rStyle w:val="Hyperlink"/>
                <w:noProof/>
              </w:rPr>
              <w:t>JUNIOR CLUB</w:t>
            </w:r>
            <w:r>
              <w:rPr>
                <w:rStyle w:val="Hyperlink"/>
                <w:noProof/>
              </w:rPr>
              <w:t xml:space="preserve"> </w:t>
            </w:r>
            <w:r w:rsidRPr="00C36FE6">
              <w:rPr>
                <w:rStyle w:val="Hyperlink"/>
                <w:noProof/>
              </w:rPr>
              <w:t>RULES</w:t>
            </w:r>
            <w:r>
              <w:rPr>
                <w:noProof/>
                <w:webHidden/>
              </w:rPr>
              <w:tab/>
            </w:r>
            <w:r>
              <w:rPr>
                <w:noProof/>
                <w:webHidden/>
              </w:rPr>
              <w:fldChar w:fldCharType="begin"/>
            </w:r>
            <w:r>
              <w:rPr>
                <w:noProof/>
                <w:webHidden/>
              </w:rPr>
              <w:instrText xml:space="preserve"> PAGEREF _Toc115085485 \h </w:instrText>
            </w:r>
            <w:r>
              <w:rPr>
                <w:noProof/>
                <w:webHidden/>
              </w:rPr>
            </w:r>
            <w:r>
              <w:rPr>
                <w:noProof/>
                <w:webHidden/>
              </w:rPr>
              <w:fldChar w:fldCharType="separate"/>
            </w:r>
            <w:r>
              <w:rPr>
                <w:noProof/>
                <w:webHidden/>
              </w:rPr>
              <w:t>12</w:t>
            </w:r>
            <w:r>
              <w:rPr>
                <w:noProof/>
                <w:webHidden/>
              </w:rPr>
              <w:fldChar w:fldCharType="end"/>
            </w:r>
          </w:hyperlink>
        </w:p>
        <w:p w:rsidR="002D1E46" w:rsidRPr="002D1E46" w:rsidRDefault="002D1E46" w:rsidP="002D1E46">
          <w:pPr>
            <w:pStyle w:val="TOC1"/>
            <w:tabs>
              <w:tab w:val="right" w:leader="dot" w:pos="9980"/>
            </w:tabs>
            <w:rPr>
              <w:noProof/>
              <w:color w:val="0000FF" w:themeColor="hyperlink"/>
              <w:u w:val="single"/>
            </w:rPr>
          </w:pPr>
          <w:hyperlink w:anchor="_Toc115085486" w:history="1">
            <w:r w:rsidRPr="00C36FE6">
              <w:rPr>
                <w:rStyle w:val="Hyperlink"/>
                <w:noProof/>
                <w:spacing w:val="-4"/>
              </w:rPr>
              <w:t>18</w:t>
            </w:r>
            <w:r>
              <w:rPr>
                <w:rFonts w:asciiTheme="minorHAnsi" w:eastAsiaTheme="minorEastAsia" w:hAnsiTheme="minorHAnsi" w:cstheme="minorBidi"/>
                <w:noProof/>
                <w:sz w:val="22"/>
                <w:szCs w:val="22"/>
                <w:lang w:val="en-GB" w:eastAsia="en-GB" w:bidi="ar-SA"/>
              </w:rPr>
              <w:tab/>
            </w:r>
            <w:r w:rsidRPr="00C36FE6">
              <w:rPr>
                <w:rStyle w:val="Hyperlink"/>
                <w:noProof/>
              </w:rPr>
              <w:t>CHILD PROTECTION</w:t>
            </w:r>
            <w:r>
              <w:rPr>
                <w:rStyle w:val="Hyperlink"/>
                <w:noProof/>
              </w:rPr>
              <w:t xml:space="preserve"> </w:t>
            </w:r>
            <w:r w:rsidRPr="00C36FE6">
              <w:rPr>
                <w:rStyle w:val="Hyperlink"/>
                <w:noProof/>
              </w:rPr>
              <w:t>POLICY</w:t>
            </w:r>
            <w:r>
              <w:rPr>
                <w:noProof/>
                <w:webHidden/>
              </w:rPr>
              <w:tab/>
            </w:r>
            <w:r>
              <w:rPr>
                <w:noProof/>
                <w:webHidden/>
              </w:rPr>
              <w:fldChar w:fldCharType="begin"/>
            </w:r>
            <w:r>
              <w:rPr>
                <w:noProof/>
                <w:webHidden/>
              </w:rPr>
              <w:instrText xml:space="preserve"> PAGEREF _Toc115085486 \h </w:instrText>
            </w:r>
            <w:r>
              <w:rPr>
                <w:noProof/>
                <w:webHidden/>
              </w:rPr>
            </w:r>
            <w:r>
              <w:rPr>
                <w:noProof/>
                <w:webHidden/>
              </w:rPr>
              <w:fldChar w:fldCharType="separate"/>
            </w:r>
            <w:r>
              <w:rPr>
                <w:noProof/>
                <w:webHidden/>
              </w:rPr>
              <w:t>12</w:t>
            </w:r>
            <w:r>
              <w:rPr>
                <w:noProof/>
                <w:webHidden/>
              </w:rPr>
              <w:fldChar w:fldCharType="end"/>
            </w:r>
          </w:hyperlink>
        </w:p>
        <w:p w:rsidR="002D1E46" w:rsidRDefault="002D1E46">
          <w:pPr>
            <w:pStyle w:val="TOC1"/>
            <w:tabs>
              <w:tab w:val="right" w:leader="dot" w:pos="9980"/>
            </w:tabs>
            <w:rPr>
              <w:rFonts w:asciiTheme="minorHAnsi" w:eastAsiaTheme="minorEastAsia" w:hAnsiTheme="minorHAnsi" w:cstheme="minorBidi"/>
              <w:noProof/>
              <w:sz w:val="22"/>
              <w:szCs w:val="22"/>
              <w:lang w:val="en-GB" w:eastAsia="en-GB" w:bidi="ar-SA"/>
            </w:rPr>
          </w:pPr>
          <w:hyperlink w:anchor="_Toc115085487" w:history="1">
            <w:r w:rsidRPr="00C36FE6">
              <w:rPr>
                <w:rStyle w:val="Hyperlink"/>
                <w:noProof/>
                <w:spacing w:val="-4"/>
              </w:rPr>
              <w:t>19</w:t>
            </w:r>
            <w:r>
              <w:rPr>
                <w:rFonts w:asciiTheme="minorHAnsi" w:eastAsiaTheme="minorEastAsia" w:hAnsiTheme="minorHAnsi" w:cstheme="minorBidi"/>
                <w:noProof/>
                <w:sz w:val="22"/>
                <w:szCs w:val="22"/>
                <w:lang w:val="en-GB" w:eastAsia="en-GB" w:bidi="ar-SA"/>
              </w:rPr>
              <w:tab/>
            </w:r>
            <w:r w:rsidRPr="00C36FE6">
              <w:rPr>
                <w:rStyle w:val="Hyperlink"/>
                <w:noProof/>
              </w:rPr>
              <w:t>PRIORITY</w:t>
            </w:r>
            <w:r>
              <w:rPr>
                <w:noProof/>
                <w:webHidden/>
              </w:rPr>
              <w:tab/>
            </w:r>
            <w:r>
              <w:rPr>
                <w:noProof/>
                <w:webHidden/>
              </w:rPr>
              <w:fldChar w:fldCharType="begin"/>
            </w:r>
            <w:r>
              <w:rPr>
                <w:noProof/>
                <w:webHidden/>
              </w:rPr>
              <w:instrText xml:space="preserve"> PAGEREF _Toc115085487 \h </w:instrText>
            </w:r>
            <w:r>
              <w:rPr>
                <w:noProof/>
                <w:webHidden/>
              </w:rPr>
            </w:r>
            <w:r>
              <w:rPr>
                <w:noProof/>
                <w:webHidden/>
              </w:rPr>
              <w:fldChar w:fldCharType="separate"/>
            </w:r>
            <w:r>
              <w:rPr>
                <w:noProof/>
                <w:webHidden/>
              </w:rPr>
              <w:t>16</w:t>
            </w:r>
            <w:r>
              <w:rPr>
                <w:noProof/>
                <w:webHidden/>
              </w:rPr>
              <w:fldChar w:fldCharType="end"/>
            </w:r>
          </w:hyperlink>
        </w:p>
        <w:p w:rsidR="005B7952" w:rsidRDefault="000B3E90">
          <w:r>
            <w:fldChar w:fldCharType="end"/>
          </w:r>
        </w:p>
      </w:sdtContent>
    </w:sdt>
    <w:p w:rsidR="005B7952" w:rsidRDefault="005B7952">
      <w:pPr>
        <w:sectPr w:rsidR="005B7952">
          <w:pgSz w:w="11910" w:h="16840"/>
          <w:pgMar w:top="1360" w:right="960" w:bottom="280" w:left="960" w:header="720" w:footer="720" w:gutter="0"/>
          <w:cols w:space="720"/>
        </w:sectPr>
      </w:pPr>
    </w:p>
    <w:p w:rsidR="005B7952" w:rsidRDefault="005B7952">
      <w:pPr>
        <w:pStyle w:val="BodyText"/>
        <w:spacing w:before="5"/>
        <w:ind w:left="0" w:firstLine="0"/>
        <w:rPr>
          <w:sz w:val="34"/>
        </w:rPr>
      </w:pPr>
    </w:p>
    <w:p w:rsidR="005B7952" w:rsidRDefault="00683B39">
      <w:pPr>
        <w:pStyle w:val="Heading1"/>
        <w:numPr>
          <w:ilvl w:val="0"/>
          <w:numId w:val="15"/>
        </w:numPr>
        <w:tabs>
          <w:tab w:val="left" w:pos="680"/>
          <w:tab w:val="left" w:pos="681"/>
        </w:tabs>
        <w:ind w:hanging="566"/>
      </w:pPr>
      <w:bookmarkStart w:id="0" w:name="1_TITLE_AND_PURPOSE"/>
      <w:bookmarkStart w:id="1" w:name="_Toc115085469"/>
      <w:bookmarkEnd w:id="0"/>
      <w:r>
        <w:rPr>
          <w:color w:val="365F91"/>
        </w:rPr>
        <w:t>TITLE ANDPURPOSE</w:t>
      </w:r>
      <w:bookmarkEnd w:id="1"/>
    </w:p>
    <w:p w:rsidR="005B7952" w:rsidRDefault="00683B39">
      <w:pPr>
        <w:pStyle w:val="BodyText"/>
        <w:spacing w:before="121" w:line="276" w:lineRule="auto"/>
        <w:ind w:left="680" w:right="119" w:firstLine="0"/>
        <w:jc w:val="both"/>
      </w:pPr>
      <w:r>
        <w:t>The Club shall be known as "The Great Baddow Cricket Club" hereinafter stated as "the Club". The purposes of the Club are to promote and provide facilities for the amateur sport of cricket in Great Baddow and community participation in the same.</w:t>
      </w:r>
    </w:p>
    <w:p w:rsidR="005B7952" w:rsidRDefault="00683B39">
      <w:pPr>
        <w:pStyle w:val="Heading1"/>
        <w:numPr>
          <w:ilvl w:val="0"/>
          <w:numId w:val="15"/>
        </w:numPr>
        <w:tabs>
          <w:tab w:val="left" w:pos="680"/>
          <w:tab w:val="left" w:pos="681"/>
        </w:tabs>
        <w:spacing w:before="238"/>
        <w:ind w:hanging="566"/>
      </w:pPr>
      <w:bookmarkStart w:id="2" w:name="2_HEADQUARTERS"/>
      <w:bookmarkStart w:id="3" w:name="_Toc115085470"/>
      <w:bookmarkEnd w:id="2"/>
      <w:r>
        <w:rPr>
          <w:color w:val="365F91"/>
        </w:rPr>
        <w:t>HEADQUARTERS</w:t>
      </w:r>
      <w:bookmarkEnd w:id="3"/>
    </w:p>
    <w:p w:rsidR="005B7952" w:rsidRDefault="00683B39">
      <w:pPr>
        <w:pStyle w:val="BodyText"/>
        <w:spacing w:before="121" w:line="278" w:lineRule="auto"/>
        <w:ind w:left="680" w:right="771" w:firstLine="0"/>
      </w:pPr>
      <w:r>
        <w:t>The Club Headquarters shall be the Community Centre at the Great Baddow Recreation Ground;</w:t>
      </w:r>
    </w:p>
    <w:p w:rsidR="005B7952" w:rsidRDefault="00683B39">
      <w:pPr>
        <w:pStyle w:val="Heading1"/>
        <w:numPr>
          <w:ilvl w:val="0"/>
          <w:numId w:val="15"/>
        </w:numPr>
        <w:tabs>
          <w:tab w:val="left" w:pos="680"/>
          <w:tab w:val="left" w:pos="681"/>
        </w:tabs>
        <w:spacing w:before="234"/>
        <w:ind w:hanging="566"/>
      </w:pPr>
      <w:bookmarkStart w:id="4" w:name="3_COLOURS"/>
      <w:bookmarkStart w:id="5" w:name="_Toc115085471"/>
      <w:bookmarkEnd w:id="4"/>
      <w:r>
        <w:rPr>
          <w:color w:val="365F91"/>
        </w:rPr>
        <w:t>COLOURS</w:t>
      </w:r>
      <w:bookmarkEnd w:id="5"/>
    </w:p>
    <w:p w:rsidR="005B7952" w:rsidRDefault="00683B39">
      <w:pPr>
        <w:pStyle w:val="BodyText"/>
        <w:spacing w:before="121"/>
        <w:ind w:left="680" w:firstLine="0"/>
      </w:pPr>
      <w:r>
        <w:t>The Club colours shall be green and gold.</w:t>
      </w:r>
    </w:p>
    <w:p w:rsidR="005B7952" w:rsidRDefault="005B7952">
      <w:pPr>
        <w:pStyle w:val="BodyText"/>
        <w:spacing w:before="5"/>
        <w:ind w:left="0" w:firstLine="0"/>
        <w:rPr>
          <w:sz w:val="23"/>
        </w:rPr>
      </w:pPr>
    </w:p>
    <w:p w:rsidR="005B7952" w:rsidRDefault="00683B39">
      <w:pPr>
        <w:pStyle w:val="Heading1"/>
        <w:numPr>
          <w:ilvl w:val="0"/>
          <w:numId w:val="15"/>
        </w:numPr>
        <w:tabs>
          <w:tab w:val="left" w:pos="680"/>
          <w:tab w:val="left" w:pos="681"/>
        </w:tabs>
        <w:ind w:hanging="566"/>
      </w:pPr>
      <w:bookmarkStart w:id="6" w:name="4_MEMBERSHIP"/>
      <w:bookmarkStart w:id="7" w:name="_Toc115085472"/>
      <w:bookmarkEnd w:id="6"/>
      <w:r>
        <w:rPr>
          <w:color w:val="365F91"/>
        </w:rPr>
        <w:t>MEMBERSHIP</w:t>
      </w:r>
      <w:bookmarkEnd w:id="7"/>
    </w:p>
    <w:p w:rsidR="005B7952" w:rsidRDefault="00683B39">
      <w:pPr>
        <w:pStyle w:val="BodyText"/>
        <w:spacing w:before="121" w:line="276" w:lineRule="auto"/>
        <w:ind w:left="680" w:right="307" w:firstLine="0"/>
      </w:pPr>
      <w:r>
        <w:t>Membership of the Club shall be open to anyone interested in the sport on application regardless of sex, age, disability, ethnicity, nationality, sexual orientation, religion or other beliefs. However, limitation of membership according to available facilities is allowable on a non- discriminatory</w:t>
      </w:r>
      <w:r w:rsidR="008C0869">
        <w:t xml:space="preserve"> </w:t>
      </w:r>
      <w:r>
        <w:t>basis.</w:t>
      </w:r>
    </w:p>
    <w:p w:rsidR="005B7952" w:rsidRDefault="00683B39">
      <w:pPr>
        <w:pStyle w:val="BodyText"/>
        <w:spacing w:before="118" w:line="276" w:lineRule="auto"/>
        <w:ind w:left="680" w:right="211" w:firstLine="0"/>
      </w:pPr>
      <w:r>
        <w:t>The Club may have different classes of membership and subscription on a non-discriminatory and fair basis. The Club will keep subscriptions at levels that will not pose a significant obstacle to people participating.</w:t>
      </w:r>
    </w:p>
    <w:p w:rsidR="005B7952" w:rsidRDefault="00683B39">
      <w:pPr>
        <w:pStyle w:val="BodyText"/>
        <w:spacing w:before="125"/>
        <w:ind w:left="680" w:firstLine="0"/>
      </w:pPr>
      <w:r>
        <w:t>Members shall consist of:-</w:t>
      </w:r>
    </w:p>
    <w:p w:rsidR="005B7952" w:rsidRDefault="00683B39">
      <w:pPr>
        <w:pStyle w:val="ListParagraph"/>
        <w:numPr>
          <w:ilvl w:val="1"/>
          <w:numId w:val="15"/>
        </w:numPr>
        <w:tabs>
          <w:tab w:val="left" w:pos="1250"/>
          <w:tab w:val="left" w:pos="1251"/>
        </w:tabs>
        <w:spacing w:line="273" w:lineRule="auto"/>
        <w:ind w:right="299"/>
        <w:rPr>
          <w:sz w:val="24"/>
        </w:rPr>
      </w:pPr>
      <w:r>
        <w:rPr>
          <w:sz w:val="24"/>
        </w:rPr>
        <w:t>Life Members: Members who, having given outstanding service to the Club, have been elected by a majority vote at an Annual General</w:t>
      </w:r>
      <w:r w:rsidR="008C0869">
        <w:rPr>
          <w:sz w:val="24"/>
        </w:rPr>
        <w:t xml:space="preserve"> </w:t>
      </w:r>
      <w:r>
        <w:rPr>
          <w:sz w:val="24"/>
        </w:rPr>
        <w:t>Meeting.</w:t>
      </w:r>
    </w:p>
    <w:p w:rsidR="005B7952" w:rsidRDefault="00683B39">
      <w:pPr>
        <w:pStyle w:val="ListParagraph"/>
        <w:numPr>
          <w:ilvl w:val="1"/>
          <w:numId w:val="15"/>
        </w:numPr>
        <w:tabs>
          <w:tab w:val="left" w:pos="1250"/>
          <w:tab w:val="left" w:pos="1251"/>
        </w:tabs>
        <w:spacing w:before="127"/>
        <w:rPr>
          <w:sz w:val="24"/>
        </w:rPr>
      </w:pPr>
      <w:r>
        <w:rPr>
          <w:sz w:val="24"/>
        </w:rPr>
        <w:t>Playing Members: Being those who have paid the current year’s annual subscription</w:t>
      </w:r>
      <w:r w:rsidR="008C0869">
        <w:rPr>
          <w:sz w:val="24"/>
        </w:rPr>
        <w:t xml:space="preserve"> </w:t>
      </w:r>
      <w:r>
        <w:rPr>
          <w:sz w:val="24"/>
        </w:rPr>
        <w:t>in</w:t>
      </w:r>
    </w:p>
    <w:p w:rsidR="005B7952" w:rsidRDefault="00683B39">
      <w:pPr>
        <w:pStyle w:val="BodyText"/>
        <w:spacing w:before="42"/>
        <w:ind w:firstLine="0"/>
      </w:pPr>
      <w:r>
        <w:t xml:space="preserve">accordance with Rule </w:t>
      </w:r>
      <w:hyperlink w:anchor="_bookmark14" w:history="1">
        <w:r>
          <w:t>12.</w:t>
        </w:r>
      </w:hyperlink>
    </w:p>
    <w:p w:rsidR="005B7952" w:rsidRDefault="00683B39">
      <w:pPr>
        <w:pStyle w:val="ListParagraph"/>
        <w:numPr>
          <w:ilvl w:val="1"/>
          <w:numId w:val="15"/>
        </w:numPr>
        <w:tabs>
          <w:tab w:val="left" w:pos="1250"/>
          <w:tab w:val="left" w:pos="1251"/>
        </w:tabs>
        <w:spacing w:before="167" w:line="273" w:lineRule="auto"/>
        <w:ind w:right="242"/>
        <w:rPr>
          <w:sz w:val="24"/>
        </w:rPr>
      </w:pPr>
      <w:r>
        <w:rPr>
          <w:sz w:val="24"/>
        </w:rPr>
        <w:t>Honorary Members: Who shall be President, Vice Presidents, Chairman, Secretaries, Treasurer, Ground Representative, Youth Development Manager, Head Coach, Welfare Officer, Umpires and</w:t>
      </w:r>
      <w:r w:rsidR="008C0869">
        <w:rPr>
          <w:sz w:val="24"/>
        </w:rPr>
        <w:t xml:space="preserve"> </w:t>
      </w:r>
      <w:r>
        <w:rPr>
          <w:sz w:val="24"/>
        </w:rPr>
        <w:t>Scorers.</w:t>
      </w:r>
    </w:p>
    <w:p w:rsidR="005B7952" w:rsidRDefault="00683B39">
      <w:pPr>
        <w:pStyle w:val="ListParagraph"/>
        <w:numPr>
          <w:ilvl w:val="1"/>
          <w:numId w:val="15"/>
        </w:numPr>
        <w:tabs>
          <w:tab w:val="left" w:pos="1250"/>
          <w:tab w:val="left" w:pos="1251"/>
        </w:tabs>
        <w:spacing w:before="129"/>
        <w:rPr>
          <w:sz w:val="24"/>
        </w:rPr>
      </w:pPr>
      <w:r>
        <w:rPr>
          <w:sz w:val="24"/>
        </w:rPr>
        <w:t xml:space="preserve">Social Members: Members families and friends of </w:t>
      </w:r>
      <w:r>
        <w:rPr>
          <w:spacing w:val="-3"/>
          <w:sz w:val="24"/>
        </w:rPr>
        <w:t>the</w:t>
      </w:r>
      <w:r w:rsidR="008C0869">
        <w:rPr>
          <w:spacing w:val="-3"/>
          <w:sz w:val="24"/>
        </w:rPr>
        <w:t xml:space="preserve"> </w:t>
      </w:r>
      <w:r>
        <w:rPr>
          <w:sz w:val="24"/>
        </w:rPr>
        <w:t>Club.</w:t>
      </w:r>
    </w:p>
    <w:p w:rsidR="005B7952" w:rsidRDefault="00683B39">
      <w:pPr>
        <w:pStyle w:val="ListParagraph"/>
        <w:numPr>
          <w:ilvl w:val="1"/>
          <w:numId w:val="15"/>
        </w:numPr>
        <w:tabs>
          <w:tab w:val="left" w:pos="1250"/>
          <w:tab w:val="left" w:pos="1251"/>
        </w:tabs>
        <w:spacing w:line="273" w:lineRule="auto"/>
        <w:ind w:right="1132"/>
        <w:rPr>
          <w:sz w:val="24"/>
        </w:rPr>
      </w:pPr>
      <w:r>
        <w:rPr>
          <w:sz w:val="24"/>
        </w:rPr>
        <w:t>Long Service Members: Members who have given 20 years continuous service to the</w:t>
      </w:r>
      <w:r w:rsidR="008C0869">
        <w:rPr>
          <w:sz w:val="24"/>
        </w:rPr>
        <w:t xml:space="preserve"> </w:t>
      </w:r>
      <w:r>
        <w:rPr>
          <w:sz w:val="24"/>
        </w:rPr>
        <w:t>Club.</w:t>
      </w:r>
    </w:p>
    <w:p w:rsidR="005B7952" w:rsidRDefault="00683B39">
      <w:pPr>
        <w:pStyle w:val="BodyText"/>
        <w:spacing w:before="127" w:line="273" w:lineRule="auto"/>
        <w:ind w:right="788" w:firstLine="0"/>
      </w:pPr>
      <w:r>
        <w:t xml:space="preserve">At the </w:t>
      </w:r>
      <w:r>
        <w:rPr>
          <w:b/>
        </w:rPr>
        <w:t xml:space="preserve">Club Committee's </w:t>
      </w:r>
      <w:r>
        <w:t>discretion, members who have given 20 years in total of interrupted service may also be considered for long service status.</w:t>
      </w:r>
    </w:p>
    <w:p w:rsidR="005B7952" w:rsidRDefault="005B7952">
      <w:pPr>
        <w:spacing w:line="273" w:lineRule="auto"/>
        <w:sectPr w:rsidR="005B7952">
          <w:headerReference w:type="even" r:id="rId8"/>
          <w:headerReference w:type="default" r:id="rId9"/>
          <w:footerReference w:type="even" r:id="rId10"/>
          <w:footerReference w:type="default" r:id="rId11"/>
          <w:pgSz w:w="11910" w:h="16840"/>
          <w:pgMar w:top="1260" w:right="960" w:bottom="1400" w:left="960" w:header="1061" w:footer="1211" w:gutter="0"/>
          <w:cols w:space="720"/>
        </w:sectPr>
      </w:pPr>
    </w:p>
    <w:p w:rsidR="005B7952" w:rsidRDefault="00683B39">
      <w:pPr>
        <w:pStyle w:val="Heading1"/>
        <w:numPr>
          <w:ilvl w:val="0"/>
          <w:numId w:val="15"/>
        </w:numPr>
        <w:tabs>
          <w:tab w:val="left" w:pos="680"/>
          <w:tab w:val="left" w:pos="681"/>
        </w:tabs>
        <w:spacing w:before="234"/>
        <w:ind w:hanging="566"/>
      </w:pPr>
      <w:bookmarkStart w:id="8" w:name="5_CLUB_INCLUSION_AND_DIVERSITY_POLICY"/>
      <w:bookmarkStart w:id="9" w:name="_bookmark4"/>
      <w:bookmarkStart w:id="10" w:name="6_OFFICERS"/>
      <w:bookmarkStart w:id="11" w:name="_Toc115085473"/>
      <w:bookmarkEnd w:id="8"/>
      <w:bookmarkEnd w:id="9"/>
      <w:bookmarkEnd w:id="10"/>
      <w:r>
        <w:rPr>
          <w:color w:val="365F91"/>
        </w:rPr>
        <w:lastRenderedPageBreak/>
        <w:t>OFFICERS</w:t>
      </w:r>
      <w:bookmarkEnd w:id="11"/>
    </w:p>
    <w:p w:rsidR="005B7952" w:rsidRPr="009206A6" w:rsidRDefault="00683B39" w:rsidP="009206A6">
      <w:pPr>
        <w:pStyle w:val="ListParagraph"/>
        <w:numPr>
          <w:ilvl w:val="1"/>
          <w:numId w:val="17"/>
        </w:numPr>
        <w:tabs>
          <w:tab w:val="left" w:pos="1250"/>
          <w:tab w:val="left" w:pos="1251"/>
        </w:tabs>
        <w:spacing w:before="121" w:line="276" w:lineRule="auto"/>
        <w:ind w:right="113"/>
        <w:rPr>
          <w:sz w:val="24"/>
        </w:rPr>
      </w:pPr>
      <w:bookmarkStart w:id="12" w:name="6.1_The_Officers_of_the_Club_shall_consi"/>
      <w:bookmarkEnd w:id="12"/>
      <w:r w:rsidRPr="009206A6">
        <w:rPr>
          <w:sz w:val="24"/>
        </w:rPr>
        <w:t>The Officers of the Club shall consist of the President, Vice-Presidents, Chairman, General Secretary, Fixtures Secretary, Equipment Secretary, Ground Representative, Treasurer, Youth Development Manager, Head Coach, Welfare Officer, Fund Raising Officers, Club Captain and Captains and Vice-Captains of all senior teams. The Officers of the Club, excluding the President, Vice-Presidents</w:t>
      </w:r>
      <w:r w:rsidR="008C0869">
        <w:rPr>
          <w:sz w:val="24"/>
        </w:rPr>
        <w:t xml:space="preserve"> </w:t>
      </w:r>
      <w:r w:rsidRPr="009206A6">
        <w:rPr>
          <w:spacing w:val="-3"/>
          <w:sz w:val="24"/>
        </w:rPr>
        <w:t xml:space="preserve">and </w:t>
      </w:r>
      <w:r w:rsidRPr="009206A6">
        <w:rPr>
          <w:sz w:val="24"/>
        </w:rPr>
        <w:t>Vice-Captains, shall form the nucleus of the Club</w:t>
      </w:r>
      <w:r w:rsidR="008C0869">
        <w:rPr>
          <w:sz w:val="24"/>
        </w:rPr>
        <w:t xml:space="preserve"> </w:t>
      </w:r>
      <w:r w:rsidRPr="009206A6">
        <w:rPr>
          <w:sz w:val="24"/>
        </w:rPr>
        <w:t>Committee.</w:t>
      </w:r>
    </w:p>
    <w:p w:rsidR="005B7952" w:rsidRPr="009206A6" w:rsidRDefault="009206A6" w:rsidP="009206A6">
      <w:pPr>
        <w:tabs>
          <w:tab w:val="left" w:pos="1250"/>
          <w:tab w:val="left" w:pos="1251"/>
        </w:tabs>
        <w:spacing w:before="124" w:line="273" w:lineRule="auto"/>
        <w:ind w:left="680" w:right="357"/>
        <w:rPr>
          <w:sz w:val="24"/>
        </w:rPr>
      </w:pPr>
      <w:bookmarkStart w:id="13" w:name="6.2_Standing_Captains_and_Vice_Captains_"/>
      <w:bookmarkEnd w:id="13"/>
      <w:r w:rsidRPr="009206A6">
        <w:rPr>
          <w:b/>
          <w:sz w:val="24"/>
        </w:rPr>
        <w:t>5.2</w:t>
      </w:r>
      <w:r>
        <w:rPr>
          <w:sz w:val="24"/>
        </w:rPr>
        <w:t xml:space="preserve"> </w:t>
      </w:r>
      <w:r w:rsidR="00683B39" w:rsidRPr="009206A6">
        <w:rPr>
          <w:sz w:val="24"/>
        </w:rPr>
        <w:t xml:space="preserve">Standing Captains and Vice Captains of all senior team shall not be eligible for the role </w:t>
      </w:r>
      <w:r>
        <w:rPr>
          <w:sz w:val="24"/>
        </w:rPr>
        <w:t xml:space="preserve">   </w:t>
      </w:r>
      <w:r w:rsidR="00683B39" w:rsidRPr="009206A6">
        <w:rPr>
          <w:sz w:val="24"/>
        </w:rPr>
        <w:t>of Club</w:t>
      </w:r>
      <w:r w:rsidR="008C0869">
        <w:rPr>
          <w:sz w:val="24"/>
        </w:rPr>
        <w:t xml:space="preserve"> </w:t>
      </w:r>
      <w:r w:rsidR="00683B39" w:rsidRPr="009206A6">
        <w:rPr>
          <w:sz w:val="24"/>
        </w:rPr>
        <w:t>Captain</w:t>
      </w:r>
      <w:bookmarkStart w:id="14" w:name="7_CLUB_COMMITTEE"/>
      <w:bookmarkStart w:id="15" w:name="_bookmark6"/>
      <w:bookmarkEnd w:id="14"/>
      <w:bookmarkEnd w:id="15"/>
      <w:r w:rsidR="00683B39" w:rsidRPr="009206A6">
        <w:rPr>
          <w:sz w:val="24"/>
        </w:rPr>
        <w:t>.</w:t>
      </w:r>
    </w:p>
    <w:p w:rsidR="005B7952" w:rsidRDefault="00683B39">
      <w:pPr>
        <w:pStyle w:val="Heading1"/>
        <w:numPr>
          <w:ilvl w:val="0"/>
          <w:numId w:val="15"/>
        </w:numPr>
        <w:tabs>
          <w:tab w:val="left" w:pos="680"/>
          <w:tab w:val="left" w:pos="681"/>
        </w:tabs>
        <w:spacing w:before="242"/>
        <w:ind w:hanging="566"/>
      </w:pPr>
      <w:bookmarkStart w:id="16" w:name="8_ANNUAL_GENERAL_MEETING"/>
      <w:bookmarkStart w:id="17" w:name="_bookmark7"/>
      <w:bookmarkStart w:id="18" w:name="9_ELECTION_OF_OFFICERS"/>
      <w:bookmarkStart w:id="19" w:name="_bookmark8"/>
      <w:bookmarkStart w:id="20" w:name="10_MATCH_OFFICIALS_AND_AUDITORS"/>
      <w:bookmarkStart w:id="21" w:name="_Toc115085474"/>
      <w:bookmarkEnd w:id="16"/>
      <w:bookmarkEnd w:id="17"/>
      <w:bookmarkEnd w:id="18"/>
      <w:bookmarkEnd w:id="19"/>
      <w:bookmarkEnd w:id="20"/>
      <w:r>
        <w:rPr>
          <w:color w:val="365F91"/>
        </w:rPr>
        <w:t>MATCH OFFICIALS ANDAUDITORS</w:t>
      </w:r>
      <w:bookmarkEnd w:id="21"/>
    </w:p>
    <w:p w:rsidR="005B7952" w:rsidRDefault="00683B39">
      <w:pPr>
        <w:pStyle w:val="BodyText"/>
        <w:spacing w:before="120" w:line="273" w:lineRule="auto"/>
        <w:ind w:left="680" w:right="211" w:firstLine="0"/>
      </w:pPr>
      <w:r>
        <w:t>Election of umpires, scorers and auditors shall take place at the AGM and shall be by a show of hands. No prior nominations shall be necessary, but members proposing and seconding such officials shall ascertain they are prepared to stand.</w:t>
      </w:r>
    </w:p>
    <w:p w:rsidR="005B7952" w:rsidRDefault="00683B39">
      <w:pPr>
        <w:pStyle w:val="Heading1"/>
        <w:numPr>
          <w:ilvl w:val="0"/>
          <w:numId w:val="15"/>
        </w:numPr>
        <w:tabs>
          <w:tab w:val="left" w:pos="680"/>
          <w:tab w:val="left" w:pos="681"/>
        </w:tabs>
        <w:spacing w:before="237"/>
        <w:ind w:hanging="566"/>
      </w:pPr>
      <w:bookmarkStart w:id="22" w:name="11_DUTIES_OF_THE_CLUB_COMMITTEE"/>
      <w:bookmarkStart w:id="23" w:name="_bookmark13"/>
      <w:bookmarkStart w:id="24" w:name="12_SUBSCRIPTIONS"/>
      <w:bookmarkStart w:id="25" w:name="_Toc115085475"/>
      <w:bookmarkEnd w:id="22"/>
      <w:bookmarkEnd w:id="23"/>
      <w:bookmarkEnd w:id="24"/>
      <w:r>
        <w:rPr>
          <w:color w:val="365F91"/>
        </w:rPr>
        <w:t>SUBSCRIPTIONS</w:t>
      </w:r>
      <w:bookmarkEnd w:id="25"/>
    </w:p>
    <w:p w:rsidR="005B7952" w:rsidRPr="006A1E90" w:rsidRDefault="00683B39" w:rsidP="006A1E90">
      <w:pPr>
        <w:pStyle w:val="ListParagraph"/>
        <w:numPr>
          <w:ilvl w:val="1"/>
          <w:numId w:val="18"/>
        </w:numPr>
        <w:tabs>
          <w:tab w:val="left" w:pos="1251"/>
        </w:tabs>
        <w:spacing w:before="121" w:line="276" w:lineRule="auto"/>
        <w:ind w:right="139"/>
        <w:rPr>
          <w:sz w:val="24"/>
        </w:rPr>
      </w:pPr>
      <w:bookmarkStart w:id="26" w:name="12.1_The_annual_subscription_for_each_ad"/>
      <w:bookmarkStart w:id="27" w:name="_bookmark15"/>
      <w:bookmarkEnd w:id="26"/>
      <w:bookmarkEnd w:id="27"/>
      <w:r w:rsidRPr="006A1E90">
        <w:rPr>
          <w:sz w:val="24"/>
        </w:rPr>
        <w:t xml:space="preserve">The annual subscription for each adult playing member of 18 years of age or more, on or </w:t>
      </w:r>
      <w:r w:rsidR="009206A6" w:rsidRPr="006A1E90">
        <w:rPr>
          <w:sz w:val="24"/>
        </w:rPr>
        <w:t xml:space="preserve">  </w:t>
      </w:r>
      <w:r w:rsidR="006A1E90" w:rsidRPr="006A1E90">
        <w:rPr>
          <w:sz w:val="24"/>
        </w:rPr>
        <w:t xml:space="preserve">      </w:t>
      </w:r>
      <w:r w:rsidRPr="006A1E90">
        <w:rPr>
          <w:sz w:val="24"/>
        </w:rPr>
        <w:t xml:space="preserve">before the last Saturday in April preceding the current season, shall be as recommended by the Club Committee and approved by a majority vote by those attending the AGM. Each </w:t>
      </w:r>
      <w:r w:rsidR="006A1E90" w:rsidRPr="006A1E90">
        <w:rPr>
          <w:sz w:val="24"/>
        </w:rPr>
        <w:t xml:space="preserve"> </w:t>
      </w:r>
      <w:r w:rsidRPr="006A1E90">
        <w:rPr>
          <w:sz w:val="24"/>
        </w:rPr>
        <w:t>junior member under the age of 18 on the aforementioned Saturday and students in the adult category outlined above, who are attending a recognised educational institute full time, shall pay a reduced subscription of 50% of the established adult subscription. Subscriptions are payable by 30thApril.</w:t>
      </w:r>
    </w:p>
    <w:p w:rsidR="005B7952" w:rsidRPr="006A1E90" w:rsidRDefault="00683B39" w:rsidP="006A1E90">
      <w:pPr>
        <w:pStyle w:val="ListParagraph"/>
        <w:numPr>
          <w:ilvl w:val="1"/>
          <w:numId w:val="18"/>
        </w:numPr>
        <w:tabs>
          <w:tab w:val="left" w:pos="1251"/>
        </w:tabs>
        <w:spacing w:before="122" w:line="273" w:lineRule="auto"/>
        <w:ind w:right="765"/>
        <w:rPr>
          <w:sz w:val="24"/>
        </w:rPr>
      </w:pPr>
      <w:bookmarkStart w:id="28" w:name="12.2_Those_members_paying_their_subscrip"/>
      <w:bookmarkEnd w:id="28"/>
      <w:r w:rsidRPr="006A1E90">
        <w:rPr>
          <w:sz w:val="24"/>
        </w:rPr>
        <w:t>Those members paying their subscriptions on or before 30th April will be</w:t>
      </w:r>
      <w:r w:rsidR="006A1E90">
        <w:rPr>
          <w:sz w:val="24"/>
        </w:rPr>
        <w:t xml:space="preserve"> </w:t>
      </w:r>
      <w:r w:rsidRPr="006A1E90">
        <w:rPr>
          <w:sz w:val="24"/>
        </w:rPr>
        <w:t>selected before any player who has not paid his</w:t>
      </w:r>
      <w:r w:rsidR="006A1E90">
        <w:rPr>
          <w:sz w:val="24"/>
        </w:rPr>
        <w:t xml:space="preserve"> </w:t>
      </w:r>
      <w:r w:rsidRPr="006A1E90">
        <w:rPr>
          <w:sz w:val="24"/>
        </w:rPr>
        <w:t>subscription.</w:t>
      </w:r>
    </w:p>
    <w:p w:rsidR="005B7952" w:rsidRPr="006A1E90" w:rsidRDefault="00683B39" w:rsidP="006A1E90">
      <w:pPr>
        <w:pStyle w:val="ListParagraph"/>
        <w:numPr>
          <w:ilvl w:val="1"/>
          <w:numId w:val="18"/>
        </w:numPr>
        <w:tabs>
          <w:tab w:val="left" w:pos="1251"/>
        </w:tabs>
        <w:spacing w:before="181" w:line="276" w:lineRule="auto"/>
        <w:ind w:right="233"/>
        <w:rPr>
          <w:sz w:val="24"/>
        </w:rPr>
      </w:pPr>
      <w:bookmarkStart w:id="29" w:name="12.3_A_player_joining_the_Club_and_playi"/>
      <w:bookmarkEnd w:id="29"/>
      <w:r w:rsidRPr="006A1E90">
        <w:rPr>
          <w:sz w:val="24"/>
        </w:rPr>
        <w:t xml:space="preserve">A player joining the Club and playing their first game for the Club after 30th June in any season shall pay half the sums established in accordance with Rule </w:t>
      </w:r>
      <w:hyperlink w:anchor="_bookmark15" w:history="1">
        <w:r w:rsidRPr="006A1E90">
          <w:rPr>
            <w:sz w:val="24"/>
          </w:rPr>
          <w:t xml:space="preserve">12.1. </w:t>
        </w:r>
      </w:hyperlink>
      <w:r w:rsidRPr="006A1E90">
        <w:rPr>
          <w:sz w:val="24"/>
        </w:rPr>
        <w:t>No player who would be required to pay the adult subscription shall be considered for selection after playing five Club fixtures unless he has paid the appropriate</w:t>
      </w:r>
      <w:r w:rsidR="006A1E90">
        <w:rPr>
          <w:sz w:val="24"/>
        </w:rPr>
        <w:t xml:space="preserve"> </w:t>
      </w:r>
      <w:r w:rsidRPr="006A1E90">
        <w:rPr>
          <w:sz w:val="24"/>
        </w:rPr>
        <w:t>subscription.</w:t>
      </w:r>
    </w:p>
    <w:p w:rsidR="005B7952" w:rsidRDefault="00683B39">
      <w:pPr>
        <w:pStyle w:val="Heading1"/>
        <w:numPr>
          <w:ilvl w:val="0"/>
          <w:numId w:val="15"/>
        </w:numPr>
        <w:tabs>
          <w:tab w:val="left" w:pos="680"/>
          <w:tab w:val="left" w:pos="681"/>
        </w:tabs>
        <w:spacing w:before="242"/>
        <w:ind w:hanging="566"/>
      </w:pPr>
      <w:bookmarkStart w:id="30" w:name="13_MATCH_FEES"/>
      <w:bookmarkStart w:id="31" w:name="_Toc115085476"/>
      <w:bookmarkEnd w:id="30"/>
      <w:r>
        <w:rPr>
          <w:color w:val="365F91"/>
        </w:rPr>
        <w:t>MATCHFEES</w:t>
      </w:r>
      <w:bookmarkEnd w:id="31"/>
    </w:p>
    <w:p w:rsidR="005B7952" w:rsidRPr="008C0869" w:rsidRDefault="00683B39" w:rsidP="008C0869">
      <w:pPr>
        <w:pStyle w:val="ListParagraph"/>
        <w:numPr>
          <w:ilvl w:val="1"/>
          <w:numId w:val="19"/>
        </w:numPr>
        <w:tabs>
          <w:tab w:val="left" w:pos="1251"/>
        </w:tabs>
        <w:spacing w:before="120" w:line="276" w:lineRule="auto"/>
        <w:ind w:right="209"/>
        <w:rPr>
          <w:sz w:val="24"/>
        </w:rPr>
      </w:pPr>
      <w:bookmarkStart w:id="32" w:name="13.1_In_addition_to_the_annual_subscript"/>
      <w:bookmarkEnd w:id="32"/>
      <w:r w:rsidRPr="008C0869">
        <w:rPr>
          <w:sz w:val="24"/>
        </w:rPr>
        <w:t>In addition to the annual subscription, a match fee on all participating members in each match shall be paid by members on the day of the match, the fee to be decided by the Club Committee. The fee which shall be listed in the fixture card will apply to all matches.</w:t>
      </w:r>
    </w:p>
    <w:p w:rsidR="005B7952" w:rsidRPr="008C0869" w:rsidRDefault="00683B39" w:rsidP="008C0869">
      <w:pPr>
        <w:pStyle w:val="ListParagraph"/>
        <w:numPr>
          <w:ilvl w:val="1"/>
          <w:numId w:val="19"/>
        </w:numPr>
        <w:tabs>
          <w:tab w:val="left" w:pos="1251"/>
        </w:tabs>
        <w:spacing w:before="118" w:line="276" w:lineRule="auto"/>
        <w:ind w:right="117"/>
        <w:rPr>
          <w:sz w:val="24"/>
        </w:rPr>
      </w:pPr>
      <w:bookmarkStart w:id="33" w:name="13.2_It_shall_be_the_responsibility_of_t"/>
      <w:bookmarkEnd w:id="33"/>
      <w:r w:rsidRPr="008C0869">
        <w:rPr>
          <w:sz w:val="24"/>
        </w:rPr>
        <w:t>It shall be the responsibility of the Captain of the day for each team to collect the appropriate match fees, although the collection can be delegated. Any charges for teas made by opposing clubs shall be deducted from the total match fees collected. Similarly, any charges made to opposing clubs shall be added to the total match fees</w:t>
      </w:r>
      <w:r w:rsidR="008C0869">
        <w:rPr>
          <w:sz w:val="24"/>
        </w:rPr>
        <w:t xml:space="preserve"> </w:t>
      </w:r>
      <w:r w:rsidRPr="008C0869">
        <w:rPr>
          <w:sz w:val="24"/>
        </w:rPr>
        <w:t>collected.</w:t>
      </w:r>
    </w:p>
    <w:p w:rsidR="005B7952" w:rsidRDefault="00683B39" w:rsidP="008C0869">
      <w:pPr>
        <w:pStyle w:val="ListParagraph"/>
        <w:numPr>
          <w:ilvl w:val="1"/>
          <w:numId w:val="19"/>
        </w:numPr>
        <w:tabs>
          <w:tab w:val="left" w:pos="1251"/>
        </w:tabs>
        <w:spacing w:before="123" w:line="273" w:lineRule="auto"/>
        <w:ind w:right="233"/>
        <w:rPr>
          <w:sz w:val="24"/>
        </w:rPr>
      </w:pPr>
      <w:bookmarkStart w:id="34" w:name="13.3_All_those_participating_in_a_match_"/>
      <w:bookmarkEnd w:id="34"/>
      <w:r>
        <w:rPr>
          <w:sz w:val="24"/>
        </w:rPr>
        <w:lastRenderedPageBreak/>
        <w:t>All those participating in a match are expected to pay the appropriate fee on the day of the match. Those failing to do so shall at the Selection Committee’s discretion render themselves liable to exclusion from further selection until the fee is</w:t>
      </w:r>
      <w:r w:rsidR="007C273A">
        <w:rPr>
          <w:sz w:val="24"/>
        </w:rPr>
        <w:t xml:space="preserve"> </w:t>
      </w:r>
      <w:r>
        <w:rPr>
          <w:sz w:val="24"/>
        </w:rPr>
        <w:t>paid.</w:t>
      </w:r>
    </w:p>
    <w:p w:rsidR="005B7952" w:rsidRDefault="00683B39" w:rsidP="008C0869">
      <w:pPr>
        <w:pStyle w:val="ListParagraph"/>
        <w:numPr>
          <w:ilvl w:val="1"/>
          <w:numId w:val="19"/>
        </w:numPr>
        <w:tabs>
          <w:tab w:val="left" w:pos="1251"/>
        </w:tabs>
        <w:spacing w:before="128" w:line="273" w:lineRule="auto"/>
        <w:ind w:right="1359"/>
        <w:rPr>
          <w:sz w:val="24"/>
        </w:rPr>
      </w:pPr>
      <w:bookmarkStart w:id="35" w:name="13.4_All_monies_due_shall_be_recorded_an"/>
      <w:bookmarkEnd w:id="35"/>
      <w:r>
        <w:rPr>
          <w:sz w:val="24"/>
        </w:rPr>
        <w:t>All monies due shall be recorded and passed to the Treasurer at the earliest opportunity.</w:t>
      </w:r>
    </w:p>
    <w:p w:rsidR="005B7952" w:rsidRDefault="00683B39" w:rsidP="008C0869">
      <w:pPr>
        <w:pStyle w:val="ListParagraph"/>
        <w:numPr>
          <w:ilvl w:val="1"/>
          <w:numId w:val="19"/>
        </w:numPr>
        <w:tabs>
          <w:tab w:val="left" w:pos="1251"/>
        </w:tabs>
        <w:spacing w:before="127" w:line="273" w:lineRule="auto"/>
        <w:ind w:right="257"/>
        <w:rPr>
          <w:sz w:val="24"/>
        </w:rPr>
      </w:pPr>
      <w:bookmarkStart w:id="36" w:name="13.5_Any_disputes_shall_be_referred_to_t"/>
      <w:bookmarkEnd w:id="36"/>
      <w:r>
        <w:rPr>
          <w:sz w:val="24"/>
        </w:rPr>
        <w:t>Any</w:t>
      </w:r>
      <w:r w:rsidR="007C273A">
        <w:rPr>
          <w:sz w:val="24"/>
        </w:rPr>
        <w:t xml:space="preserve"> </w:t>
      </w:r>
      <w:r>
        <w:rPr>
          <w:sz w:val="24"/>
        </w:rPr>
        <w:t>disputes</w:t>
      </w:r>
      <w:r w:rsidR="007C273A">
        <w:rPr>
          <w:sz w:val="24"/>
        </w:rPr>
        <w:t xml:space="preserve"> </w:t>
      </w:r>
      <w:r>
        <w:rPr>
          <w:sz w:val="24"/>
        </w:rPr>
        <w:t>shall</w:t>
      </w:r>
      <w:r w:rsidR="007C273A">
        <w:rPr>
          <w:sz w:val="24"/>
        </w:rPr>
        <w:t xml:space="preserve"> </w:t>
      </w:r>
      <w:r>
        <w:rPr>
          <w:sz w:val="24"/>
        </w:rPr>
        <w:t>be</w:t>
      </w:r>
      <w:r w:rsidR="007C273A">
        <w:rPr>
          <w:sz w:val="24"/>
        </w:rPr>
        <w:t xml:space="preserve"> </w:t>
      </w:r>
      <w:r>
        <w:rPr>
          <w:sz w:val="24"/>
        </w:rPr>
        <w:t>referred</w:t>
      </w:r>
      <w:r w:rsidR="007C273A">
        <w:rPr>
          <w:sz w:val="24"/>
        </w:rPr>
        <w:t xml:space="preserve"> </w:t>
      </w:r>
      <w:r>
        <w:rPr>
          <w:sz w:val="24"/>
        </w:rPr>
        <w:t>to</w:t>
      </w:r>
      <w:r w:rsidR="007C273A">
        <w:rPr>
          <w:sz w:val="24"/>
        </w:rPr>
        <w:t xml:space="preserve"> </w:t>
      </w:r>
      <w:r>
        <w:rPr>
          <w:sz w:val="24"/>
        </w:rPr>
        <w:t>the</w:t>
      </w:r>
      <w:r w:rsidR="007C273A">
        <w:rPr>
          <w:sz w:val="24"/>
        </w:rPr>
        <w:t xml:space="preserve"> </w:t>
      </w:r>
      <w:r>
        <w:rPr>
          <w:sz w:val="24"/>
        </w:rPr>
        <w:t>Club</w:t>
      </w:r>
      <w:r w:rsidR="007C273A">
        <w:rPr>
          <w:sz w:val="24"/>
        </w:rPr>
        <w:t xml:space="preserve"> </w:t>
      </w:r>
      <w:r>
        <w:rPr>
          <w:sz w:val="24"/>
        </w:rPr>
        <w:t>Committee,</w:t>
      </w:r>
      <w:r w:rsidR="007C273A">
        <w:rPr>
          <w:sz w:val="24"/>
        </w:rPr>
        <w:t xml:space="preserve"> </w:t>
      </w:r>
      <w:r>
        <w:rPr>
          <w:sz w:val="24"/>
        </w:rPr>
        <w:t>whose</w:t>
      </w:r>
      <w:r w:rsidR="007C273A">
        <w:rPr>
          <w:sz w:val="24"/>
        </w:rPr>
        <w:t xml:space="preserve"> </w:t>
      </w:r>
      <w:r>
        <w:rPr>
          <w:sz w:val="24"/>
        </w:rPr>
        <w:t>decision</w:t>
      </w:r>
      <w:r w:rsidR="007C273A">
        <w:rPr>
          <w:sz w:val="24"/>
        </w:rPr>
        <w:t xml:space="preserve"> </w:t>
      </w:r>
      <w:r>
        <w:rPr>
          <w:sz w:val="24"/>
        </w:rPr>
        <w:t>on</w:t>
      </w:r>
      <w:r w:rsidR="007C273A">
        <w:rPr>
          <w:sz w:val="24"/>
        </w:rPr>
        <w:t xml:space="preserve"> </w:t>
      </w:r>
      <w:r>
        <w:rPr>
          <w:sz w:val="24"/>
        </w:rPr>
        <w:t>such</w:t>
      </w:r>
      <w:r w:rsidR="007C273A">
        <w:rPr>
          <w:sz w:val="24"/>
        </w:rPr>
        <w:t xml:space="preserve"> </w:t>
      </w:r>
      <w:r>
        <w:rPr>
          <w:sz w:val="24"/>
        </w:rPr>
        <w:t>disputes shall be</w:t>
      </w:r>
      <w:r w:rsidR="007C273A">
        <w:rPr>
          <w:sz w:val="24"/>
        </w:rPr>
        <w:t xml:space="preserve"> </w:t>
      </w:r>
      <w:r>
        <w:rPr>
          <w:sz w:val="24"/>
        </w:rPr>
        <w:t>final.</w:t>
      </w:r>
    </w:p>
    <w:p w:rsidR="005B7952" w:rsidRDefault="00683B39">
      <w:pPr>
        <w:pStyle w:val="Heading1"/>
        <w:numPr>
          <w:ilvl w:val="0"/>
          <w:numId w:val="15"/>
        </w:numPr>
        <w:tabs>
          <w:tab w:val="left" w:pos="680"/>
          <w:tab w:val="left" w:pos="681"/>
        </w:tabs>
        <w:spacing w:before="242"/>
        <w:ind w:hanging="566"/>
      </w:pPr>
      <w:bookmarkStart w:id="37" w:name="14_SELECTION_COMMITTEE"/>
      <w:bookmarkStart w:id="38" w:name="_Toc115085477"/>
      <w:bookmarkEnd w:id="37"/>
      <w:r>
        <w:rPr>
          <w:color w:val="365F91"/>
        </w:rPr>
        <w:t>SELECTIONCOMMITTEE</w:t>
      </w:r>
      <w:bookmarkEnd w:id="38"/>
    </w:p>
    <w:p w:rsidR="005B7952" w:rsidRPr="001A6C6C" w:rsidRDefault="00683B39" w:rsidP="001A6C6C">
      <w:pPr>
        <w:pStyle w:val="ListParagraph"/>
        <w:numPr>
          <w:ilvl w:val="1"/>
          <w:numId w:val="20"/>
        </w:numPr>
        <w:tabs>
          <w:tab w:val="left" w:pos="1251"/>
        </w:tabs>
        <w:spacing w:before="125"/>
        <w:rPr>
          <w:sz w:val="24"/>
        </w:rPr>
      </w:pPr>
      <w:bookmarkStart w:id="39" w:name="14.1_The_Selection_Committee_shall_norma"/>
      <w:bookmarkEnd w:id="39"/>
      <w:r w:rsidRPr="001A6C6C">
        <w:rPr>
          <w:sz w:val="24"/>
        </w:rPr>
        <w:t>The Selection Committee shall normally meet on Monday evenings not later</w:t>
      </w:r>
      <w:r w:rsidR="00A30AB4" w:rsidRPr="001A6C6C">
        <w:rPr>
          <w:sz w:val="24"/>
        </w:rPr>
        <w:t xml:space="preserve"> </w:t>
      </w:r>
      <w:r w:rsidRPr="001A6C6C">
        <w:rPr>
          <w:sz w:val="24"/>
        </w:rPr>
        <w:t>than</w:t>
      </w:r>
    </w:p>
    <w:p w:rsidR="005B7952" w:rsidRDefault="00683B39">
      <w:pPr>
        <w:pStyle w:val="BodyText"/>
        <w:spacing w:before="43" w:line="276" w:lineRule="auto"/>
        <w:ind w:right="400" w:firstLine="0"/>
      </w:pPr>
      <w:r>
        <w:t>21.00 hours and shall consist of the Club Captain, Captains, Vice-Captains of all senior teams, the Head Coach and the Youth Development Manager. The Captains are responsible for notifying players of their selection.</w:t>
      </w:r>
    </w:p>
    <w:p w:rsidR="005B7952" w:rsidRDefault="00683B39">
      <w:pPr>
        <w:pStyle w:val="BodyText"/>
        <w:spacing w:before="119" w:line="273" w:lineRule="auto"/>
        <w:ind w:firstLine="0"/>
      </w:pPr>
      <w:r>
        <w:t>Where a Monday falls on a Bank Holiday the Selection Committee shall meet on the following Tuesday, not later than 21.00 hours.</w:t>
      </w:r>
    </w:p>
    <w:p w:rsidR="005B7952" w:rsidRPr="001A6C6C" w:rsidRDefault="00683B39" w:rsidP="001A6C6C">
      <w:pPr>
        <w:pStyle w:val="ListParagraph"/>
        <w:numPr>
          <w:ilvl w:val="1"/>
          <w:numId w:val="20"/>
        </w:numPr>
        <w:tabs>
          <w:tab w:val="left" w:pos="1251"/>
        </w:tabs>
        <w:spacing w:before="127" w:line="276" w:lineRule="auto"/>
        <w:ind w:right="257"/>
        <w:rPr>
          <w:sz w:val="24"/>
        </w:rPr>
      </w:pPr>
      <w:bookmarkStart w:id="40" w:name="14.2_The_duties_of_the_Selection_Committ"/>
      <w:bookmarkEnd w:id="40"/>
      <w:r w:rsidRPr="001A6C6C">
        <w:rPr>
          <w:sz w:val="24"/>
        </w:rPr>
        <w:t>The duties of the Selection Committee shall be to select the required number of teams for the ensuing weekend. Where practical, and with due consideration to playing members availability, the Selection Committee shall give preference to those members who have shown loyalty to the Clubby:</w:t>
      </w:r>
    </w:p>
    <w:p w:rsidR="005B7952" w:rsidRDefault="00683B39" w:rsidP="001A6C6C">
      <w:pPr>
        <w:pStyle w:val="ListParagraph"/>
        <w:numPr>
          <w:ilvl w:val="2"/>
          <w:numId w:val="20"/>
        </w:numPr>
        <w:tabs>
          <w:tab w:val="left" w:pos="1815"/>
          <w:tab w:val="left" w:pos="1816"/>
        </w:tabs>
        <w:spacing w:before="118"/>
        <w:rPr>
          <w:sz w:val="24"/>
        </w:rPr>
      </w:pPr>
      <w:r>
        <w:rPr>
          <w:sz w:val="24"/>
        </w:rPr>
        <w:t>being a fully paid-up member in accordance with Rule</w:t>
      </w:r>
      <w:hyperlink w:anchor="_bookmark14" w:history="1">
        <w:r>
          <w:rPr>
            <w:sz w:val="24"/>
          </w:rPr>
          <w:t>12</w:t>
        </w:r>
      </w:hyperlink>
      <w:r>
        <w:rPr>
          <w:sz w:val="24"/>
        </w:rPr>
        <w:t>.</w:t>
      </w:r>
    </w:p>
    <w:p w:rsidR="005B7952" w:rsidRDefault="00683B39" w:rsidP="001A6C6C">
      <w:pPr>
        <w:pStyle w:val="ListParagraph"/>
        <w:numPr>
          <w:ilvl w:val="2"/>
          <w:numId w:val="20"/>
        </w:numPr>
        <w:tabs>
          <w:tab w:val="left" w:pos="1815"/>
          <w:tab w:val="left" w:pos="1816"/>
        </w:tabs>
        <w:spacing w:before="167"/>
        <w:rPr>
          <w:sz w:val="24"/>
        </w:rPr>
      </w:pPr>
      <w:r>
        <w:rPr>
          <w:sz w:val="24"/>
        </w:rPr>
        <w:t>being in regular attendance at practice</w:t>
      </w:r>
      <w:r w:rsidR="001A6C6C">
        <w:rPr>
          <w:sz w:val="24"/>
        </w:rPr>
        <w:t xml:space="preserve"> </w:t>
      </w:r>
      <w:r>
        <w:rPr>
          <w:sz w:val="24"/>
        </w:rPr>
        <w:t>sessions.</w:t>
      </w:r>
    </w:p>
    <w:p w:rsidR="005B7952" w:rsidRDefault="00683B39" w:rsidP="001A6C6C">
      <w:pPr>
        <w:pStyle w:val="ListParagraph"/>
        <w:numPr>
          <w:ilvl w:val="2"/>
          <w:numId w:val="20"/>
        </w:numPr>
        <w:tabs>
          <w:tab w:val="left" w:pos="1815"/>
          <w:tab w:val="left" w:pos="1816"/>
        </w:tabs>
        <w:spacing w:before="163"/>
        <w:rPr>
          <w:sz w:val="24"/>
        </w:rPr>
      </w:pPr>
      <w:r>
        <w:rPr>
          <w:sz w:val="24"/>
        </w:rPr>
        <w:t>being helpful in other ways towards the Club's efficient</w:t>
      </w:r>
      <w:r w:rsidR="001A6C6C">
        <w:rPr>
          <w:sz w:val="24"/>
        </w:rPr>
        <w:t xml:space="preserve"> </w:t>
      </w:r>
      <w:r>
        <w:rPr>
          <w:sz w:val="24"/>
        </w:rPr>
        <w:t>functioning.</w:t>
      </w:r>
    </w:p>
    <w:p w:rsidR="005B7952" w:rsidRDefault="00683B39">
      <w:pPr>
        <w:pStyle w:val="BodyText"/>
        <w:spacing w:before="181" w:line="273" w:lineRule="auto"/>
        <w:ind w:right="527" w:firstLine="0"/>
      </w:pPr>
      <w:r>
        <w:t>As a result of this consideration, the Selection Committee shall endeavour to ensure that such members participate in a least one match during the ensuing weekend.</w:t>
      </w:r>
    </w:p>
    <w:p w:rsidR="005B7952" w:rsidRDefault="00683B39" w:rsidP="001A6C6C">
      <w:pPr>
        <w:pStyle w:val="ListParagraph"/>
        <w:numPr>
          <w:ilvl w:val="1"/>
          <w:numId w:val="20"/>
        </w:numPr>
        <w:tabs>
          <w:tab w:val="left" w:pos="1251"/>
        </w:tabs>
        <w:spacing w:before="127" w:line="273" w:lineRule="auto"/>
        <w:ind w:right="472"/>
        <w:rPr>
          <w:sz w:val="24"/>
        </w:rPr>
      </w:pPr>
      <w:bookmarkStart w:id="41" w:name="14.3_The_Selection_Committee_shall_have_"/>
      <w:bookmarkEnd w:id="41"/>
      <w:r>
        <w:rPr>
          <w:sz w:val="24"/>
        </w:rPr>
        <w:t>The Selection Committee shall have powers to enro</w:t>
      </w:r>
      <w:r w:rsidR="001A6C6C">
        <w:rPr>
          <w:sz w:val="24"/>
        </w:rPr>
        <w:t>l</w:t>
      </w:r>
      <w:r>
        <w:rPr>
          <w:sz w:val="24"/>
        </w:rPr>
        <w:t>l temporary playing members if a sufficient number of playing members is not</w:t>
      </w:r>
      <w:r w:rsidR="001A6C6C">
        <w:rPr>
          <w:sz w:val="24"/>
        </w:rPr>
        <w:t xml:space="preserve"> </w:t>
      </w:r>
      <w:r>
        <w:rPr>
          <w:sz w:val="24"/>
        </w:rPr>
        <w:t>available.</w:t>
      </w:r>
    </w:p>
    <w:p w:rsidR="005B7952" w:rsidRDefault="00683B39" w:rsidP="001A6C6C">
      <w:pPr>
        <w:pStyle w:val="ListParagraph"/>
        <w:numPr>
          <w:ilvl w:val="1"/>
          <w:numId w:val="20"/>
        </w:numPr>
        <w:tabs>
          <w:tab w:val="left" w:pos="1251"/>
        </w:tabs>
        <w:spacing w:before="128" w:line="276" w:lineRule="auto"/>
        <w:ind w:right="287"/>
        <w:rPr>
          <w:sz w:val="24"/>
        </w:rPr>
      </w:pPr>
      <w:bookmarkStart w:id="42" w:name="14.4_Each_member_of_the_Selection_Commit"/>
      <w:bookmarkEnd w:id="42"/>
      <w:r>
        <w:rPr>
          <w:sz w:val="24"/>
        </w:rPr>
        <w:t xml:space="preserve">Each member of the Selection Committee shall be entitled to express an opinion </w:t>
      </w:r>
      <w:r w:rsidR="00FA2B6F">
        <w:rPr>
          <w:sz w:val="24"/>
        </w:rPr>
        <w:t>in the</w:t>
      </w:r>
      <w:r>
        <w:rPr>
          <w:sz w:val="24"/>
        </w:rPr>
        <w:t xml:space="preserve"> selection of all teams. The Club Captain shall be the Chairman of the Selection Committee and he shall settle any dispute or disagreement regarding the selection of any team.</w:t>
      </w:r>
    </w:p>
    <w:p w:rsidR="005B7952" w:rsidRDefault="00683B39">
      <w:pPr>
        <w:pStyle w:val="Heading1"/>
        <w:numPr>
          <w:ilvl w:val="0"/>
          <w:numId w:val="15"/>
        </w:numPr>
        <w:tabs>
          <w:tab w:val="left" w:pos="680"/>
          <w:tab w:val="left" w:pos="681"/>
        </w:tabs>
        <w:spacing w:before="242"/>
        <w:ind w:hanging="566"/>
      </w:pPr>
      <w:bookmarkStart w:id="43" w:name="15_PRACTICE_SESSIONS"/>
      <w:bookmarkStart w:id="44" w:name="_bookmark18"/>
      <w:bookmarkStart w:id="45" w:name="16_AWARDS_COMMITTEE"/>
      <w:bookmarkStart w:id="46" w:name="_Toc115085478"/>
      <w:bookmarkEnd w:id="43"/>
      <w:bookmarkEnd w:id="44"/>
      <w:bookmarkEnd w:id="45"/>
      <w:r>
        <w:rPr>
          <w:color w:val="365F91"/>
        </w:rPr>
        <w:t>AWARDSCOMMITTEE</w:t>
      </w:r>
      <w:bookmarkEnd w:id="46"/>
    </w:p>
    <w:p w:rsidR="005B7952" w:rsidRDefault="00683B39">
      <w:pPr>
        <w:pStyle w:val="BodyText"/>
        <w:spacing w:before="120" w:line="276" w:lineRule="auto"/>
        <w:ind w:left="680" w:right="225" w:firstLine="0"/>
      </w:pPr>
      <w:r>
        <w:t>The Awards Committee shall meet soon after the closing of each season and shall consist of the retiring Club Captain, Captains and Vice-Captains of all senior teams, the Head Coach and Youth Development Manager. The Meeting shall be chaired by the Club Captain who, if necessary, shall have the casting vote. The General Secretary may also attend to take notes. Their duties will be to assess the performance of members who have, in the past season, drawn attention to themselves in one or more of the following ways:</w:t>
      </w:r>
    </w:p>
    <w:p w:rsidR="005B7952" w:rsidRPr="00D94CE4" w:rsidRDefault="00683B39" w:rsidP="00D94CE4">
      <w:pPr>
        <w:pStyle w:val="ListParagraph"/>
        <w:numPr>
          <w:ilvl w:val="1"/>
          <w:numId w:val="21"/>
        </w:numPr>
        <w:tabs>
          <w:tab w:val="left" w:pos="1251"/>
        </w:tabs>
        <w:spacing w:before="120" w:line="278" w:lineRule="auto"/>
        <w:ind w:right="371"/>
        <w:rPr>
          <w:sz w:val="24"/>
        </w:rPr>
      </w:pPr>
      <w:bookmarkStart w:id="47" w:name="16.1_For_an_outstanding_performance_in_b"/>
      <w:bookmarkStart w:id="48" w:name="_bookmark20"/>
      <w:bookmarkEnd w:id="47"/>
      <w:bookmarkEnd w:id="48"/>
      <w:r w:rsidRPr="00D94CE4">
        <w:rPr>
          <w:sz w:val="24"/>
        </w:rPr>
        <w:lastRenderedPageBreak/>
        <w:t>For an outstanding performance in batting, bowling or fielding either in one match,</w:t>
      </w:r>
      <w:r w:rsidR="00D94CE4">
        <w:rPr>
          <w:sz w:val="24"/>
        </w:rPr>
        <w:t xml:space="preserve"> </w:t>
      </w:r>
      <w:r w:rsidRPr="00D94CE4">
        <w:rPr>
          <w:sz w:val="24"/>
        </w:rPr>
        <w:t xml:space="preserve">or </w:t>
      </w:r>
      <w:r w:rsidR="00D94CE4">
        <w:rPr>
          <w:sz w:val="24"/>
        </w:rPr>
        <w:t xml:space="preserve">  </w:t>
      </w:r>
      <w:r w:rsidRPr="00D94CE4">
        <w:rPr>
          <w:sz w:val="24"/>
        </w:rPr>
        <w:t>throughout the season as a whole.</w:t>
      </w:r>
    </w:p>
    <w:p w:rsidR="005B7952" w:rsidRPr="00D94CE4" w:rsidRDefault="00683B39" w:rsidP="00D94CE4">
      <w:pPr>
        <w:pStyle w:val="ListParagraph"/>
        <w:numPr>
          <w:ilvl w:val="1"/>
          <w:numId w:val="21"/>
        </w:numPr>
        <w:tabs>
          <w:tab w:val="left" w:pos="1251"/>
        </w:tabs>
        <w:spacing w:before="115"/>
        <w:rPr>
          <w:sz w:val="24"/>
        </w:rPr>
      </w:pPr>
      <w:bookmarkStart w:id="49" w:name="16.2_By_exceptional_helpfulness_and_good"/>
      <w:bookmarkStart w:id="50" w:name="_bookmark21"/>
      <w:bookmarkEnd w:id="49"/>
      <w:bookmarkEnd w:id="50"/>
      <w:r w:rsidRPr="00D94CE4">
        <w:rPr>
          <w:sz w:val="24"/>
        </w:rPr>
        <w:t>By exceptional helpfulness and good service to the</w:t>
      </w:r>
      <w:r w:rsidR="00D94CE4" w:rsidRPr="00D94CE4">
        <w:rPr>
          <w:sz w:val="24"/>
        </w:rPr>
        <w:t xml:space="preserve"> </w:t>
      </w:r>
      <w:r w:rsidRPr="00D94CE4">
        <w:rPr>
          <w:sz w:val="24"/>
        </w:rPr>
        <w:t>Club.</w:t>
      </w:r>
    </w:p>
    <w:p w:rsidR="005B7952" w:rsidRDefault="00683B39" w:rsidP="00D94CE4">
      <w:pPr>
        <w:pStyle w:val="ListParagraph"/>
        <w:numPr>
          <w:ilvl w:val="1"/>
          <w:numId w:val="21"/>
        </w:numPr>
        <w:tabs>
          <w:tab w:val="left" w:pos="1251"/>
        </w:tabs>
        <w:rPr>
          <w:sz w:val="24"/>
        </w:rPr>
      </w:pPr>
      <w:bookmarkStart w:id="51" w:name="16.3_For_any_other_reason_deemed_worthy_"/>
      <w:bookmarkEnd w:id="51"/>
      <w:r>
        <w:rPr>
          <w:sz w:val="24"/>
        </w:rPr>
        <w:t>For any other reason deemed worthy by the Awards</w:t>
      </w:r>
      <w:r w:rsidR="00D94CE4">
        <w:rPr>
          <w:sz w:val="24"/>
        </w:rPr>
        <w:t xml:space="preserve"> </w:t>
      </w:r>
      <w:r>
        <w:rPr>
          <w:sz w:val="24"/>
        </w:rPr>
        <w:t>Committee.</w:t>
      </w:r>
    </w:p>
    <w:p w:rsidR="005B7952" w:rsidRDefault="00683B39" w:rsidP="00D94CE4">
      <w:pPr>
        <w:pStyle w:val="ListParagraph"/>
        <w:numPr>
          <w:ilvl w:val="1"/>
          <w:numId w:val="21"/>
        </w:numPr>
        <w:tabs>
          <w:tab w:val="left" w:pos="1251"/>
        </w:tabs>
        <w:spacing w:before="167"/>
        <w:rPr>
          <w:sz w:val="24"/>
        </w:rPr>
      </w:pPr>
      <w:bookmarkStart w:id="52" w:name="16.4_Having_so_assessed,_the_Awards_Comm"/>
      <w:bookmarkEnd w:id="52"/>
      <w:r>
        <w:rPr>
          <w:sz w:val="24"/>
        </w:rPr>
        <w:t>Having so assessed, the Awards Committee shall:</w:t>
      </w:r>
    </w:p>
    <w:p w:rsidR="005B7952" w:rsidRDefault="00683B39" w:rsidP="00D94CE4">
      <w:pPr>
        <w:pStyle w:val="ListParagraph"/>
        <w:numPr>
          <w:ilvl w:val="2"/>
          <w:numId w:val="21"/>
        </w:numPr>
        <w:tabs>
          <w:tab w:val="left" w:pos="1901"/>
        </w:tabs>
        <w:spacing w:line="276" w:lineRule="auto"/>
        <w:ind w:right="450" w:hanging="565"/>
        <w:rPr>
          <w:sz w:val="24"/>
        </w:rPr>
      </w:pPr>
      <w:bookmarkStart w:id="53" w:name="16.4.1_Nominate_the_member_they_consider"/>
      <w:bookmarkEnd w:id="53"/>
      <w:r>
        <w:rPr>
          <w:sz w:val="24"/>
        </w:rPr>
        <w:t xml:space="preserve">Nominate the member they consider to have given </w:t>
      </w:r>
      <w:r>
        <w:rPr>
          <w:spacing w:val="-3"/>
          <w:sz w:val="24"/>
        </w:rPr>
        <w:t xml:space="preserve">the </w:t>
      </w:r>
      <w:r>
        <w:rPr>
          <w:sz w:val="24"/>
        </w:rPr>
        <w:t xml:space="preserve">most outstanding performance as detailed in Rule </w:t>
      </w:r>
      <w:hyperlink w:anchor="_bookmark20" w:history="1">
        <w:r>
          <w:rPr>
            <w:sz w:val="24"/>
          </w:rPr>
          <w:t xml:space="preserve">16.1 </w:t>
        </w:r>
      </w:hyperlink>
      <w:r>
        <w:rPr>
          <w:sz w:val="24"/>
        </w:rPr>
        <w:t xml:space="preserve">above, to receive the B.A. Copsey Award. However, if the Awards Committee decide there is no suitable playing performance worthy of the B.A. Copsey Award, consideration may be given to making the Award for a non-playing performance, (see also Rule </w:t>
      </w:r>
      <w:hyperlink w:anchor="_bookmark23" w:history="1">
        <w:r>
          <w:rPr>
            <w:sz w:val="24"/>
          </w:rPr>
          <w:t>16.6</w:t>
        </w:r>
      </w:hyperlink>
      <w:r>
        <w:rPr>
          <w:sz w:val="24"/>
        </w:rPr>
        <w:t>). Having been so recognised, that member will not be eligible to receive the Award for a further 3 clear</w:t>
      </w:r>
      <w:r w:rsidR="00D94CE4">
        <w:rPr>
          <w:sz w:val="24"/>
        </w:rPr>
        <w:t xml:space="preserve"> </w:t>
      </w:r>
      <w:r>
        <w:rPr>
          <w:sz w:val="24"/>
        </w:rPr>
        <w:t>years.</w:t>
      </w:r>
    </w:p>
    <w:p w:rsidR="005B7952" w:rsidRDefault="00683B39" w:rsidP="00D94CE4">
      <w:pPr>
        <w:pStyle w:val="ListParagraph"/>
        <w:numPr>
          <w:ilvl w:val="2"/>
          <w:numId w:val="21"/>
        </w:numPr>
        <w:tabs>
          <w:tab w:val="left" w:pos="1901"/>
        </w:tabs>
        <w:spacing w:before="123" w:line="276" w:lineRule="auto"/>
        <w:ind w:right="189" w:hanging="565"/>
        <w:rPr>
          <w:sz w:val="24"/>
        </w:rPr>
      </w:pPr>
      <w:bookmarkStart w:id="54" w:name="16.4.2_Nominate_the_most_promising_playe"/>
      <w:bookmarkStart w:id="55" w:name="_bookmark22"/>
      <w:bookmarkEnd w:id="54"/>
      <w:bookmarkEnd w:id="55"/>
      <w:r>
        <w:rPr>
          <w:sz w:val="24"/>
        </w:rPr>
        <w:t>Nominate the most promising player under the age of 21 (on the first day of May in that year) to receive the Reg Stebbing Cup. The Nominee will hold the trophy for one year and then return it to the Club. Having so been recognised, that member will not be eligible to receive the Award</w:t>
      </w:r>
      <w:r w:rsidR="00D94CE4">
        <w:rPr>
          <w:sz w:val="24"/>
        </w:rPr>
        <w:t xml:space="preserve"> </w:t>
      </w:r>
      <w:r>
        <w:rPr>
          <w:sz w:val="24"/>
        </w:rPr>
        <w:t>again.</w:t>
      </w:r>
    </w:p>
    <w:p w:rsidR="005B7952" w:rsidRDefault="00683B39" w:rsidP="00D94CE4">
      <w:pPr>
        <w:pStyle w:val="ListParagraph"/>
        <w:numPr>
          <w:ilvl w:val="2"/>
          <w:numId w:val="21"/>
        </w:numPr>
        <w:tabs>
          <w:tab w:val="left" w:pos="1901"/>
        </w:tabs>
        <w:spacing w:before="181" w:line="276" w:lineRule="auto"/>
        <w:ind w:right="322" w:hanging="565"/>
        <w:rPr>
          <w:sz w:val="24"/>
        </w:rPr>
      </w:pPr>
      <w:bookmarkStart w:id="56" w:name="16.4.3_Nominate_the_member_they_consider"/>
      <w:bookmarkEnd w:id="56"/>
      <w:r>
        <w:rPr>
          <w:sz w:val="24"/>
        </w:rPr>
        <w:t>Nominate the member they consider should receive the Harold King Bowling Award. This shall be to the bowler who has either achieved the best individual match bowling performance or has consistently achieved an outstanding level of performance.</w:t>
      </w:r>
    </w:p>
    <w:p w:rsidR="005B7952" w:rsidRDefault="00683B39" w:rsidP="00D94CE4">
      <w:pPr>
        <w:pStyle w:val="ListParagraph"/>
        <w:numPr>
          <w:ilvl w:val="2"/>
          <w:numId w:val="21"/>
        </w:numPr>
        <w:tabs>
          <w:tab w:val="left" w:pos="1901"/>
        </w:tabs>
        <w:spacing w:before="123" w:line="276" w:lineRule="auto"/>
        <w:ind w:right="394" w:hanging="565"/>
        <w:rPr>
          <w:sz w:val="24"/>
        </w:rPr>
      </w:pPr>
      <w:bookmarkStart w:id="57" w:name="16.4.4_Nominate_the_member_they_consider"/>
      <w:bookmarkEnd w:id="57"/>
      <w:r>
        <w:rPr>
          <w:sz w:val="24"/>
        </w:rPr>
        <w:t>Nominate the member they consider should receive the Dave Ellmore Batting Award. This shall be to the batsman who has either achieved the best individual match batting performance or has consistently achieved an outstanding level of performance.</w:t>
      </w:r>
    </w:p>
    <w:p w:rsidR="005B7952" w:rsidRDefault="00683B39" w:rsidP="00D94CE4">
      <w:pPr>
        <w:pStyle w:val="ListParagraph"/>
        <w:numPr>
          <w:ilvl w:val="2"/>
          <w:numId w:val="21"/>
        </w:numPr>
        <w:tabs>
          <w:tab w:val="left" w:pos="1901"/>
        </w:tabs>
        <w:spacing w:before="118" w:line="276" w:lineRule="auto"/>
        <w:ind w:right="372" w:hanging="565"/>
        <w:rPr>
          <w:sz w:val="24"/>
        </w:rPr>
      </w:pPr>
      <w:bookmarkStart w:id="58" w:name="16.4.5_Nominate_the_member_they_consider"/>
      <w:bookmarkEnd w:id="58"/>
      <w:r>
        <w:rPr>
          <w:sz w:val="24"/>
        </w:rPr>
        <w:t>Nominate the member they consider should receive the Harry Taylor Fielding Award. This shall be to the fielder who has either achieved the best individual match fielding performance or has consistently achieved an outstanding level of performance.</w:t>
      </w:r>
    </w:p>
    <w:p w:rsidR="005B7952" w:rsidRDefault="00683B39" w:rsidP="00D94CE4">
      <w:pPr>
        <w:pStyle w:val="ListParagraph"/>
        <w:numPr>
          <w:ilvl w:val="2"/>
          <w:numId w:val="21"/>
        </w:numPr>
        <w:tabs>
          <w:tab w:val="left" w:pos="1901"/>
        </w:tabs>
        <w:spacing w:before="123" w:line="273" w:lineRule="auto"/>
        <w:ind w:right="419" w:hanging="565"/>
        <w:rPr>
          <w:sz w:val="24"/>
        </w:rPr>
      </w:pPr>
      <w:bookmarkStart w:id="59" w:name="16.4.6_Nominate_the_member_they_consider"/>
      <w:bookmarkEnd w:id="59"/>
      <w:r>
        <w:rPr>
          <w:sz w:val="24"/>
        </w:rPr>
        <w:t xml:space="preserve">Nominate the member they consider should receive the Vic Taylor Award. This shall be to the First Eleven player who has performed well under categories detailed in Rules </w:t>
      </w:r>
      <w:hyperlink w:anchor="_bookmark20" w:history="1">
        <w:r>
          <w:rPr>
            <w:sz w:val="24"/>
          </w:rPr>
          <w:t xml:space="preserve">16.1 </w:t>
        </w:r>
      </w:hyperlink>
      <w:r>
        <w:rPr>
          <w:sz w:val="24"/>
        </w:rPr>
        <w:t>and</w:t>
      </w:r>
      <w:hyperlink w:anchor="_bookmark21" w:history="1">
        <w:r>
          <w:rPr>
            <w:sz w:val="24"/>
          </w:rPr>
          <w:t>16.2.</w:t>
        </w:r>
      </w:hyperlink>
    </w:p>
    <w:p w:rsidR="005B7952" w:rsidRDefault="00683B39" w:rsidP="00D94CE4">
      <w:pPr>
        <w:pStyle w:val="ListParagraph"/>
        <w:numPr>
          <w:ilvl w:val="2"/>
          <w:numId w:val="21"/>
        </w:numPr>
        <w:tabs>
          <w:tab w:val="left" w:pos="1901"/>
        </w:tabs>
        <w:spacing w:before="128" w:line="276" w:lineRule="auto"/>
        <w:ind w:right="228" w:hanging="565"/>
        <w:rPr>
          <w:sz w:val="24"/>
        </w:rPr>
      </w:pPr>
      <w:bookmarkStart w:id="60" w:name="16.4.7_Nominate_the_member_they_consider"/>
      <w:bookmarkEnd w:id="60"/>
      <w:r>
        <w:rPr>
          <w:sz w:val="24"/>
        </w:rPr>
        <w:t xml:space="preserve">Nominate the member they consider should receive the John Caton Award. This shall be to the Second Eleven player who has performed well under categories detailed in Rules </w:t>
      </w:r>
      <w:hyperlink w:anchor="_bookmark20" w:history="1">
        <w:r>
          <w:rPr>
            <w:sz w:val="24"/>
          </w:rPr>
          <w:t xml:space="preserve">16.1 </w:t>
        </w:r>
      </w:hyperlink>
      <w:r>
        <w:rPr>
          <w:sz w:val="24"/>
        </w:rPr>
        <w:t xml:space="preserve">and </w:t>
      </w:r>
      <w:hyperlink w:anchor="_bookmark21" w:history="1">
        <w:r>
          <w:rPr>
            <w:sz w:val="24"/>
          </w:rPr>
          <w:t xml:space="preserve">16.2. </w:t>
        </w:r>
      </w:hyperlink>
      <w:r>
        <w:rPr>
          <w:sz w:val="24"/>
        </w:rPr>
        <w:t>As a guide to the definition of a Second Eleven player, the member should have played in at least 30% of the total of all Saturday and Sunday Second Eleven matches played in any one season or 50% of all Saturday Second Eleven matches in the absence of a regular Sunday Second Eleven.</w:t>
      </w:r>
    </w:p>
    <w:p w:rsidR="005B7952" w:rsidRDefault="00683B39" w:rsidP="00D94CE4">
      <w:pPr>
        <w:pStyle w:val="ListParagraph"/>
        <w:numPr>
          <w:ilvl w:val="2"/>
          <w:numId w:val="21"/>
        </w:numPr>
        <w:tabs>
          <w:tab w:val="left" w:pos="1901"/>
        </w:tabs>
        <w:spacing w:before="117" w:line="276" w:lineRule="auto"/>
        <w:ind w:right="333" w:hanging="565"/>
        <w:rPr>
          <w:sz w:val="24"/>
        </w:rPr>
      </w:pPr>
      <w:bookmarkStart w:id="61" w:name="16.4.8_Nominate_the_member_they_consider"/>
      <w:bookmarkEnd w:id="61"/>
      <w:r>
        <w:rPr>
          <w:sz w:val="24"/>
        </w:rPr>
        <w:lastRenderedPageBreak/>
        <w:t xml:space="preserve">Nominate the member they consider should receive the Andy Nelson-Cole Award. This shall be to the Third Eleven player who has performed well under categories detailed in Rules </w:t>
      </w:r>
      <w:hyperlink w:anchor="_bookmark20" w:history="1">
        <w:r>
          <w:rPr>
            <w:sz w:val="24"/>
          </w:rPr>
          <w:t xml:space="preserve">16.1 </w:t>
        </w:r>
      </w:hyperlink>
      <w:r>
        <w:rPr>
          <w:sz w:val="24"/>
        </w:rPr>
        <w:t xml:space="preserve">and </w:t>
      </w:r>
      <w:hyperlink w:anchor="_bookmark21" w:history="1">
        <w:r>
          <w:rPr>
            <w:sz w:val="24"/>
          </w:rPr>
          <w:t xml:space="preserve">16.2. </w:t>
        </w:r>
      </w:hyperlink>
      <w:r>
        <w:rPr>
          <w:sz w:val="24"/>
        </w:rPr>
        <w:t>As a guide to the definition of a Third Eleven player, the member should have played in at least 50% of all Third Eleven matches played in any one</w:t>
      </w:r>
      <w:r w:rsidR="00D94CE4">
        <w:rPr>
          <w:sz w:val="24"/>
        </w:rPr>
        <w:t xml:space="preserve"> </w:t>
      </w:r>
      <w:r>
        <w:rPr>
          <w:sz w:val="24"/>
        </w:rPr>
        <w:t>season.</w:t>
      </w:r>
    </w:p>
    <w:p w:rsidR="005B7952" w:rsidRDefault="00683B39" w:rsidP="00D94CE4">
      <w:pPr>
        <w:pStyle w:val="ListParagraph"/>
        <w:numPr>
          <w:ilvl w:val="2"/>
          <w:numId w:val="21"/>
        </w:numPr>
        <w:tabs>
          <w:tab w:val="left" w:pos="1901"/>
        </w:tabs>
        <w:spacing w:before="121" w:line="276" w:lineRule="auto"/>
        <w:ind w:right="275" w:hanging="565"/>
        <w:rPr>
          <w:sz w:val="24"/>
        </w:rPr>
      </w:pPr>
      <w:bookmarkStart w:id="62" w:name="16.4.9_Nominate_the_member_they_consider"/>
      <w:bookmarkEnd w:id="62"/>
      <w:r>
        <w:rPr>
          <w:sz w:val="24"/>
        </w:rPr>
        <w:t xml:space="preserve">Nominate the member they consider should receive the Dave Haley Award. This shall be to the Fourth Eleven player who has performed well under categories detailed in Rules </w:t>
      </w:r>
      <w:hyperlink w:anchor="_bookmark20" w:history="1">
        <w:r>
          <w:rPr>
            <w:sz w:val="24"/>
          </w:rPr>
          <w:t xml:space="preserve">16.1 </w:t>
        </w:r>
      </w:hyperlink>
      <w:r>
        <w:rPr>
          <w:sz w:val="24"/>
        </w:rPr>
        <w:t xml:space="preserve">and </w:t>
      </w:r>
      <w:hyperlink w:anchor="_bookmark21" w:history="1">
        <w:r>
          <w:rPr>
            <w:sz w:val="24"/>
          </w:rPr>
          <w:t xml:space="preserve">16.2. </w:t>
        </w:r>
      </w:hyperlink>
      <w:r>
        <w:rPr>
          <w:sz w:val="24"/>
        </w:rPr>
        <w:t>As a guide to the definition of a Fourth Eleven player, the member should have played in at least 50% of all Fourth Eleven matches played in any one</w:t>
      </w:r>
      <w:r w:rsidR="00D94CE4">
        <w:rPr>
          <w:sz w:val="24"/>
        </w:rPr>
        <w:t xml:space="preserve"> </w:t>
      </w:r>
      <w:r>
        <w:rPr>
          <w:sz w:val="24"/>
        </w:rPr>
        <w:t>season.</w:t>
      </w:r>
    </w:p>
    <w:p w:rsidR="005B7952" w:rsidRDefault="00D016B6" w:rsidP="00D94CE4">
      <w:pPr>
        <w:pStyle w:val="ListParagraph"/>
        <w:numPr>
          <w:ilvl w:val="2"/>
          <w:numId w:val="21"/>
        </w:numPr>
        <w:tabs>
          <w:tab w:val="left" w:pos="2256"/>
          <w:tab w:val="left" w:pos="2257"/>
        </w:tabs>
        <w:spacing w:before="121" w:line="276" w:lineRule="auto"/>
        <w:ind w:right="122" w:hanging="565"/>
        <w:rPr>
          <w:sz w:val="24"/>
        </w:rPr>
      </w:pPr>
      <w:bookmarkStart w:id="63" w:name="16.4.10_Nominate_the_member_they_conside"/>
      <w:bookmarkEnd w:id="63"/>
      <w:r>
        <w:rPr>
          <w:sz w:val="24"/>
        </w:rPr>
        <w:t xml:space="preserve"> </w:t>
      </w:r>
      <w:r w:rsidR="00683B39">
        <w:rPr>
          <w:sz w:val="24"/>
        </w:rPr>
        <w:t xml:space="preserve">Nominate the member they consider should receive the Derek Wiseman Award. This shall be to the Sunday Eleven player who has performed well under categories detailed in Rules </w:t>
      </w:r>
      <w:hyperlink w:anchor="_bookmark20" w:history="1">
        <w:r w:rsidR="00683B39">
          <w:rPr>
            <w:sz w:val="24"/>
          </w:rPr>
          <w:t xml:space="preserve">16.1 </w:t>
        </w:r>
      </w:hyperlink>
      <w:r w:rsidR="00683B39">
        <w:rPr>
          <w:sz w:val="24"/>
        </w:rPr>
        <w:t xml:space="preserve">and </w:t>
      </w:r>
      <w:hyperlink w:anchor="_bookmark21" w:history="1">
        <w:r w:rsidR="00683B39">
          <w:rPr>
            <w:sz w:val="24"/>
          </w:rPr>
          <w:t xml:space="preserve">16.2. </w:t>
        </w:r>
      </w:hyperlink>
      <w:r w:rsidR="00683B39">
        <w:rPr>
          <w:sz w:val="24"/>
        </w:rPr>
        <w:t>As a guide to the definition of a Sunday Eleven player, the member should have played in at least 50% of all Sunday Eleven matches played in any one</w:t>
      </w:r>
      <w:r w:rsidR="00D94CE4">
        <w:rPr>
          <w:sz w:val="24"/>
        </w:rPr>
        <w:t xml:space="preserve"> </w:t>
      </w:r>
      <w:r w:rsidR="00683B39">
        <w:rPr>
          <w:sz w:val="24"/>
        </w:rPr>
        <w:t>season.</w:t>
      </w:r>
    </w:p>
    <w:p w:rsidR="005B7952" w:rsidRDefault="00D016B6" w:rsidP="00D94CE4">
      <w:pPr>
        <w:pStyle w:val="ListParagraph"/>
        <w:numPr>
          <w:ilvl w:val="2"/>
          <w:numId w:val="21"/>
        </w:numPr>
        <w:tabs>
          <w:tab w:val="left" w:pos="2256"/>
          <w:tab w:val="left" w:pos="2257"/>
        </w:tabs>
        <w:spacing w:before="181" w:line="276" w:lineRule="auto"/>
        <w:ind w:right="295" w:hanging="565"/>
        <w:rPr>
          <w:sz w:val="24"/>
        </w:rPr>
      </w:pPr>
      <w:bookmarkStart w:id="64" w:name="16.4.11_Award_a_suitable_trophy_to_any_m"/>
      <w:bookmarkEnd w:id="64"/>
      <w:r>
        <w:rPr>
          <w:sz w:val="24"/>
        </w:rPr>
        <w:t xml:space="preserve"> </w:t>
      </w:r>
      <w:r w:rsidR="00683B39">
        <w:rPr>
          <w:sz w:val="24"/>
        </w:rPr>
        <w:t xml:space="preserve">Award a suitable trophy to any member achieving Long Service Membership status (see Rule </w:t>
      </w:r>
      <w:hyperlink w:anchor="_bookmark3" w:history="1">
        <w:r w:rsidR="00683B39">
          <w:rPr>
            <w:sz w:val="24"/>
          </w:rPr>
          <w:t>4</w:t>
        </w:r>
      </w:hyperlink>
      <w:r w:rsidR="00683B39">
        <w:rPr>
          <w:sz w:val="24"/>
        </w:rPr>
        <w:t>). At the Club Committee’s discretion, the completion of a further 20 years continuous or interrupted service by an existing long service member should also be suitably</w:t>
      </w:r>
      <w:r w:rsidR="00D94CE4">
        <w:rPr>
          <w:sz w:val="24"/>
        </w:rPr>
        <w:t xml:space="preserve"> </w:t>
      </w:r>
      <w:r w:rsidR="00683B39">
        <w:rPr>
          <w:sz w:val="24"/>
        </w:rPr>
        <w:t>recognised.</w:t>
      </w:r>
    </w:p>
    <w:p w:rsidR="005B7952" w:rsidRDefault="00D016B6" w:rsidP="00D94CE4">
      <w:pPr>
        <w:pStyle w:val="ListParagraph"/>
        <w:numPr>
          <w:ilvl w:val="2"/>
          <w:numId w:val="21"/>
        </w:numPr>
        <w:tabs>
          <w:tab w:val="left" w:pos="2256"/>
          <w:tab w:val="left" w:pos="2257"/>
        </w:tabs>
        <w:spacing w:before="123" w:line="273" w:lineRule="auto"/>
        <w:ind w:right="208" w:hanging="565"/>
        <w:rPr>
          <w:sz w:val="24"/>
        </w:rPr>
      </w:pPr>
      <w:bookmarkStart w:id="65" w:name="16.4.12_Award_a_suitable_trophy_in_respe"/>
      <w:bookmarkEnd w:id="65"/>
      <w:r>
        <w:rPr>
          <w:sz w:val="24"/>
        </w:rPr>
        <w:t xml:space="preserve"> </w:t>
      </w:r>
      <w:r w:rsidR="00683B39">
        <w:rPr>
          <w:sz w:val="24"/>
        </w:rPr>
        <w:t>Award a suitable trophy in respect of any other act by a member on behalf of the Club that the Awards Committee deems worthy of</w:t>
      </w:r>
      <w:r w:rsidR="00D94CE4">
        <w:rPr>
          <w:sz w:val="24"/>
        </w:rPr>
        <w:t xml:space="preserve"> </w:t>
      </w:r>
      <w:r w:rsidR="00683B39">
        <w:rPr>
          <w:sz w:val="24"/>
        </w:rPr>
        <w:t>recognition.</w:t>
      </w:r>
    </w:p>
    <w:p w:rsidR="005B7952" w:rsidRDefault="00683B39" w:rsidP="00D94CE4">
      <w:pPr>
        <w:pStyle w:val="ListParagraph"/>
        <w:numPr>
          <w:ilvl w:val="1"/>
          <w:numId w:val="21"/>
        </w:numPr>
        <w:tabs>
          <w:tab w:val="left" w:pos="1251"/>
        </w:tabs>
        <w:spacing w:before="122" w:line="276" w:lineRule="auto"/>
        <w:ind w:right="235"/>
        <w:rPr>
          <w:sz w:val="24"/>
        </w:rPr>
      </w:pPr>
      <w:bookmarkStart w:id="66" w:name="16.5_With_the_exception_of_the_Award_for"/>
      <w:bookmarkEnd w:id="66"/>
      <w:r>
        <w:rPr>
          <w:sz w:val="24"/>
        </w:rPr>
        <w:t xml:space="preserve">With the exception of the Award for the Reg Stebbing Cup (Rule </w:t>
      </w:r>
      <w:hyperlink w:anchor="_bookmark22" w:history="1">
        <w:r>
          <w:rPr>
            <w:sz w:val="24"/>
          </w:rPr>
          <w:t>16.4.2</w:t>
        </w:r>
      </w:hyperlink>
      <w:r>
        <w:rPr>
          <w:sz w:val="24"/>
        </w:rPr>
        <w:t>), no award shall be made to any member before he has completed two seasons as a fully paid up member.</w:t>
      </w:r>
    </w:p>
    <w:p w:rsidR="005B7952" w:rsidRDefault="00683B39" w:rsidP="00D94CE4">
      <w:pPr>
        <w:pStyle w:val="ListParagraph"/>
        <w:numPr>
          <w:ilvl w:val="1"/>
          <w:numId w:val="21"/>
        </w:numPr>
        <w:tabs>
          <w:tab w:val="left" w:pos="1251"/>
        </w:tabs>
        <w:spacing w:before="120" w:line="276" w:lineRule="auto"/>
        <w:ind w:right="332"/>
        <w:rPr>
          <w:sz w:val="24"/>
        </w:rPr>
      </w:pPr>
      <w:bookmarkStart w:id="67" w:name="16.6_If_the_Awards_Committee_considers_t"/>
      <w:bookmarkStart w:id="68" w:name="_bookmark23"/>
      <w:bookmarkEnd w:id="67"/>
      <w:bookmarkEnd w:id="68"/>
      <w:r>
        <w:rPr>
          <w:sz w:val="24"/>
        </w:rPr>
        <w:t>If the Awards Committee considers that performances qualifying for consideration during the season do not merit any one or all of the Awards, then they shall declare as such and the year</w:t>
      </w:r>
      <w:r w:rsidR="00D94CE4">
        <w:rPr>
          <w:sz w:val="24"/>
        </w:rPr>
        <w:t xml:space="preserve"> </w:t>
      </w:r>
      <w:r>
        <w:rPr>
          <w:sz w:val="24"/>
        </w:rPr>
        <w:t>remain devoid of an</w:t>
      </w:r>
      <w:r w:rsidR="00D94CE4">
        <w:rPr>
          <w:sz w:val="24"/>
        </w:rPr>
        <w:t xml:space="preserve"> </w:t>
      </w:r>
      <w:r>
        <w:rPr>
          <w:sz w:val="24"/>
        </w:rPr>
        <w:t>awardee.</w:t>
      </w:r>
    </w:p>
    <w:p w:rsidR="005B7952" w:rsidRDefault="00683B39">
      <w:pPr>
        <w:pStyle w:val="Heading1"/>
        <w:numPr>
          <w:ilvl w:val="0"/>
          <w:numId w:val="15"/>
        </w:numPr>
        <w:tabs>
          <w:tab w:val="left" w:pos="680"/>
          <w:tab w:val="left" w:pos="681"/>
        </w:tabs>
        <w:spacing w:before="243"/>
        <w:ind w:hanging="566"/>
      </w:pPr>
      <w:bookmarkStart w:id="69" w:name="17_EQUIPMENT_AND_GROUND_RESPONSIBILITIES"/>
      <w:bookmarkStart w:id="70" w:name="_Toc115085479"/>
      <w:bookmarkEnd w:id="69"/>
      <w:r>
        <w:rPr>
          <w:color w:val="365F91"/>
        </w:rPr>
        <w:t>EQUIPMENT AND GROUND</w:t>
      </w:r>
      <w:r w:rsidR="000A463F">
        <w:rPr>
          <w:color w:val="365F91"/>
        </w:rPr>
        <w:t xml:space="preserve"> </w:t>
      </w:r>
      <w:r>
        <w:rPr>
          <w:color w:val="365F91"/>
        </w:rPr>
        <w:t>RESPONSIBILITIES</w:t>
      </w:r>
      <w:bookmarkEnd w:id="70"/>
    </w:p>
    <w:p w:rsidR="005B7952" w:rsidRPr="000A463F" w:rsidRDefault="00683B39" w:rsidP="000A463F">
      <w:pPr>
        <w:pStyle w:val="ListParagraph"/>
        <w:numPr>
          <w:ilvl w:val="1"/>
          <w:numId w:val="22"/>
        </w:numPr>
        <w:tabs>
          <w:tab w:val="left" w:pos="1251"/>
        </w:tabs>
        <w:spacing w:before="121"/>
        <w:rPr>
          <w:sz w:val="24"/>
        </w:rPr>
      </w:pPr>
      <w:bookmarkStart w:id="71" w:name="17.1_Equipment_Secretary"/>
      <w:bookmarkEnd w:id="71"/>
      <w:r w:rsidRPr="000A463F">
        <w:rPr>
          <w:sz w:val="24"/>
        </w:rPr>
        <w:t>Equipment</w:t>
      </w:r>
      <w:r w:rsidR="00D94CE4" w:rsidRPr="000A463F">
        <w:rPr>
          <w:sz w:val="24"/>
        </w:rPr>
        <w:t xml:space="preserve"> </w:t>
      </w:r>
      <w:r w:rsidRPr="000A463F">
        <w:rPr>
          <w:sz w:val="24"/>
        </w:rPr>
        <w:t>Secretary</w:t>
      </w:r>
    </w:p>
    <w:p w:rsidR="005B7952" w:rsidRDefault="00683B39">
      <w:pPr>
        <w:pStyle w:val="BodyText"/>
        <w:ind w:firstLine="0"/>
      </w:pPr>
      <w:r>
        <w:t>The duties of the Equipment Secretary shall be as listed below:</w:t>
      </w:r>
    </w:p>
    <w:p w:rsidR="005B7952" w:rsidRDefault="00683B39">
      <w:pPr>
        <w:pStyle w:val="ListParagraph"/>
        <w:numPr>
          <w:ilvl w:val="2"/>
          <w:numId w:val="5"/>
        </w:numPr>
        <w:tabs>
          <w:tab w:val="left" w:pos="1815"/>
          <w:tab w:val="left" w:pos="1816"/>
        </w:tabs>
        <w:spacing w:line="276" w:lineRule="auto"/>
        <w:ind w:right="442"/>
        <w:rPr>
          <w:sz w:val="24"/>
        </w:rPr>
      </w:pPr>
      <w:r>
        <w:rPr>
          <w:sz w:val="24"/>
        </w:rPr>
        <w:t xml:space="preserve">To examine regularly the playing equipment and make decisions on repairs and the purchase of minor items, the latter being in conjunction with the Treasurer and appropriate team Captain(s). Any proposal for </w:t>
      </w:r>
      <w:r>
        <w:rPr>
          <w:spacing w:val="-3"/>
          <w:sz w:val="24"/>
        </w:rPr>
        <w:t xml:space="preserve">the </w:t>
      </w:r>
      <w:r>
        <w:rPr>
          <w:sz w:val="24"/>
        </w:rPr>
        <w:t xml:space="preserve">purchase of major equipment (i.e. cost </w:t>
      </w:r>
      <w:r w:rsidR="00FA2B6F">
        <w:rPr>
          <w:sz w:val="24"/>
        </w:rPr>
        <w:t>totaling</w:t>
      </w:r>
      <w:r>
        <w:rPr>
          <w:sz w:val="24"/>
        </w:rPr>
        <w:t xml:space="preserve"> more than £60) should be referred to the Club Committee of which, for this purpose, three plus the General Secretary and Treasurer shall be deemed to form a</w:t>
      </w:r>
      <w:r w:rsidR="000A463F">
        <w:rPr>
          <w:sz w:val="24"/>
        </w:rPr>
        <w:t xml:space="preserve"> </w:t>
      </w:r>
      <w:r>
        <w:rPr>
          <w:sz w:val="24"/>
        </w:rPr>
        <w:t>quorum.</w:t>
      </w:r>
    </w:p>
    <w:p w:rsidR="005B7952" w:rsidRDefault="00683B39">
      <w:pPr>
        <w:pStyle w:val="ListParagraph"/>
        <w:numPr>
          <w:ilvl w:val="2"/>
          <w:numId w:val="5"/>
        </w:numPr>
        <w:tabs>
          <w:tab w:val="left" w:pos="1815"/>
          <w:tab w:val="left" w:pos="1816"/>
        </w:tabs>
        <w:spacing w:before="124" w:line="276" w:lineRule="auto"/>
        <w:ind w:right="169"/>
        <w:rPr>
          <w:sz w:val="24"/>
        </w:rPr>
      </w:pPr>
      <w:r>
        <w:rPr>
          <w:sz w:val="24"/>
        </w:rPr>
        <w:t xml:space="preserve">To examine regularly the Club's fixed assets, e.g. sight screens, scoreboard, </w:t>
      </w:r>
      <w:r>
        <w:rPr>
          <w:sz w:val="24"/>
        </w:rPr>
        <w:lastRenderedPageBreak/>
        <w:t>practice nets, chairs etc., and make decisions on repairs and purchases as detailed in</w:t>
      </w:r>
      <w:r w:rsidR="000A463F">
        <w:rPr>
          <w:sz w:val="24"/>
        </w:rPr>
        <w:t xml:space="preserve"> </w:t>
      </w:r>
      <w:r>
        <w:rPr>
          <w:sz w:val="24"/>
        </w:rPr>
        <w:t>above.</w:t>
      </w:r>
    </w:p>
    <w:p w:rsidR="005B7952" w:rsidRDefault="00683B39">
      <w:pPr>
        <w:pStyle w:val="ListParagraph"/>
        <w:numPr>
          <w:ilvl w:val="2"/>
          <w:numId w:val="5"/>
        </w:numPr>
        <w:tabs>
          <w:tab w:val="left" w:pos="1815"/>
          <w:tab w:val="left" w:pos="1816"/>
        </w:tabs>
        <w:spacing w:before="120" w:line="273" w:lineRule="auto"/>
        <w:ind w:right="660"/>
        <w:rPr>
          <w:sz w:val="24"/>
        </w:rPr>
      </w:pPr>
      <w:r>
        <w:rPr>
          <w:sz w:val="24"/>
        </w:rPr>
        <w:t>To obtain the stock of match balls and to ensure that they are issued to team Captains "as</w:t>
      </w:r>
      <w:r w:rsidR="000A463F">
        <w:rPr>
          <w:sz w:val="24"/>
        </w:rPr>
        <w:t xml:space="preserve"> </w:t>
      </w:r>
      <w:r>
        <w:rPr>
          <w:sz w:val="24"/>
        </w:rPr>
        <w:t>required".</w:t>
      </w:r>
    </w:p>
    <w:p w:rsidR="005B7952" w:rsidRDefault="00683B39">
      <w:pPr>
        <w:pStyle w:val="ListParagraph"/>
        <w:numPr>
          <w:ilvl w:val="2"/>
          <w:numId w:val="5"/>
        </w:numPr>
        <w:tabs>
          <w:tab w:val="left" w:pos="1815"/>
          <w:tab w:val="left" w:pos="1816"/>
        </w:tabs>
        <w:spacing w:before="127" w:line="273" w:lineRule="auto"/>
        <w:ind w:right="115"/>
        <w:rPr>
          <w:sz w:val="24"/>
        </w:rPr>
      </w:pPr>
      <w:r>
        <w:rPr>
          <w:sz w:val="24"/>
        </w:rPr>
        <w:t>To ensure that Captains retain and return used balls for practice sessions, for "pre- match" practice, or for use as match</w:t>
      </w:r>
      <w:r w:rsidR="000A463F">
        <w:rPr>
          <w:sz w:val="24"/>
        </w:rPr>
        <w:t xml:space="preserve"> </w:t>
      </w:r>
      <w:r>
        <w:rPr>
          <w:sz w:val="24"/>
        </w:rPr>
        <w:t>spares.</w:t>
      </w:r>
    </w:p>
    <w:p w:rsidR="005B7952" w:rsidRDefault="00683B39">
      <w:pPr>
        <w:pStyle w:val="ListParagraph"/>
        <w:numPr>
          <w:ilvl w:val="2"/>
          <w:numId w:val="5"/>
        </w:numPr>
        <w:tabs>
          <w:tab w:val="left" w:pos="1815"/>
          <w:tab w:val="left" w:pos="1816"/>
        </w:tabs>
        <w:spacing w:before="122" w:line="278" w:lineRule="auto"/>
        <w:ind w:right="384"/>
        <w:rPr>
          <w:sz w:val="24"/>
        </w:rPr>
      </w:pPr>
      <w:r>
        <w:rPr>
          <w:sz w:val="24"/>
        </w:rPr>
        <w:t>To arrange for the updating of the honours boards, as soon as possible after the AGM.</w:t>
      </w:r>
    </w:p>
    <w:p w:rsidR="005B7952" w:rsidRPr="000A463F" w:rsidRDefault="00683B39" w:rsidP="000A463F">
      <w:pPr>
        <w:pStyle w:val="ListParagraph"/>
        <w:numPr>
          <w:ilvl w:val="1"/>
          <w:numId w:val="22"/>
        </w:numPr>
        <w:tabs>
          <w:tab w:val="left" w:pos="1251"/>
        </w:tabs>
        <w:spacing w:before="116"/>
        <w:rPr>
          <w:sz w:val="24"/>
        </w:rPr>
      </w:pPr>
      <w:bookmarkStart w:id="72" w:name="17.2_Ground_Representative"/>
      <w:bookmarkEnd w:id="72"/>
      <w:r w:rsidRPr="000A463F">
        <w:rPr>
          <w:sz w:val="24"/>
        </w:rPr>
        <w:t>Ground</w:t>
      </w:r>
      <w:r w:rsidR="000A463F">
        <w:rPr>
          <w:sz w:val="24"/>
        </w:rPr>
        <w:t xml:space="preserve"> </w:t>
      </w:r>
      <w:r w:rsidRPr="000A463F">
        <w:rPr>
          <w:sz w:val="24"/>
        </w:rPr>
        <w:t>Representative</w:t>
      </w:r>
    </w:p>
    <w:p w:rsidR="005B7952" w:rsidRDefault="00683B39">
      <w:pPr>
        <w:pStyle w:val="BodyText"/>
        <w:spacing w:before="167"/>
        <w:ind w:firstLine="0"/>
      </w:pPr>
      <w:r>
        <w:t>The duties of the Ground Representative shall be as listed below:</w:t>
      </w:r>
    </w:p>
    <w:p w:rsidR="005B7952" w:rsidRDefault="00683B39" w:rsidP="000A463F">
      <w:pPr>
        <w:pStyle w:val="ListParagraph"/>
        <w:numPr>
          <w:ilvl w:val="2"/>
          <w:numId w:val="22"/>
        </w:numPr>
        <w:tabs>
          <w:tab w:val="left" w:pos="1815"/>
          <w:tab w:val="left" w:pos="1816"/>
        </w:tabs>
        <w:spacing w:line="273" w:lineRule="auto"/>
        <w:ind w:right="461"/>
        <w:rPr>
          <w:sz w:val="24"/>
        </w:rPr>
      </w:pPr>
      <w:r>
        <w:rPr>
          <w:sz w:val="24"/>
        </w:rPr>
        <w:t>To liaise with team Captains on the selection and preparation of pitches for</w:t>
      </w:r>
      <w:r w:rsidR="000A463F">
        <w:rPr>
          <w:sz w:val="24"/>
        </w:rPr>
        <w:t xml:space="preserve"> </w:t>
      </w:r>
      <w:r>
        <w:rPr>
          <w:sz w:val="24"/>
        </w:rPr>
        <w:t>the forthcoming</w:t>
      </w:r>
      <w:r w:rsidR="000A463F">
        <w:rPr>
          <w:sz w:val="24"/>
        </w:rPr>
        <w:t xml:space="preserve"> </w:t>
      </w:r>
      <w:r>
        <w:rPr>
          <w:sz w:val="24"/>
        </w:rPr>
        <w:t>weekend.</w:t>
      </w:r>
    </w:p>
    <w:p w:rsidR="005B7952" w:rsidRDefault="00683B39" w:rsidP="000A463F">
      <w:pPr>
        <w:pStyle w:val="ListParagraph"/>
        <w:numPr>
          <w:ilvl w:val="2"/>
          <w:numId w:val="22"/>
        </w:numPr>
        <w:tabs>
          <w:tab w:val="left" w:pos="1815"/>
          <w:tab w:val="left" w:pos="1816"/>
        </w:tabs>
        <w:spacing w:before="181" w:line="273" w:lineRule="auto"/>
        <w:ind w:right="257"/>
        <w:rPr>
          <w:sz w:val="24"/>
        </w:rPr>
      </w:pPr>
      <w:r>
        <w:rPr>
          <w:sz w:val="24"/>
        </w:rPr>
        <w:t>To liaise with the Clerk to the Great Baddow Parish Council and on a regular basis (at least twice weekly during the playing season) with the Grounds</w:t>
      </w:r>
      <w:r w:rsidR="000A463F">
        <w:rPr>
          <w:sz w:val="24"/>
        </w:rPr>
        <w:t xml:space="preserve"> </w:t>
      </w:r>
      <w:r>
        <w:rPr>
          <w:sz w:val="24"/>
        </w:rPr>
        <w:t>Manager</w:t>
      </w:r>
    </w:p>
    <w:p w:rsidR="005B7952" w:rsidRDefault="00683B39" w:rsidP="000A463F">
      <w:pPr>
        <w:pStyle w:val="ListParagraph"/>
        <w:numPr>
          <w:ilvl w:val="2"/>
          <w:numId w:val="22"/>
        </w:numPr>
        <w:tabs>
          <w:tab w:val="left" w:pos="1815"/>
          <w:tab w:val="left" w:pos="1816"/>
        </w:tabs>
        <w:spacing w:before="127"/>
        <w:rPr>
          <w:sz w:val="24"/>
        </w:rPr>
      </w:pPr>
      <w:r>
        <w:rPr>
          <w:sz w:val="24"/>
        </w:rPr>
        <w:t>To ensure that the best possible outfield is</w:t>
      </w:r>
      <w:r w:rsidR="000A463F">
        <w:rPr>
          <w:sz w:val="24"/>
        </w:rPr>
        <w:t xml:space="preserve"> </w:t>
      </w:r>
      <w:r>
        <w:rPr>
          <w:sz w:val="24"/>
        </w:rPr>
        <w:t>produced.</w:t>
      </w:r>
    </w:p>
    <w:p w:rsidR="005B7952" w:rsidRDefault="00683B39" w:rsidP="000A463F">
      <w:pPr>
        <w:pStyle w:val="ListParagraph"/>
        <w:numPr>
          <w:ilvl w:val="2"/>
          <w:numId w:val="22"/>
        </w:numPr>
        <w:tabs>
          <w:tab w:val="left" w:pos="1815"/>
          <w:tab w:val="left" w:pos="1816"/>
        </w:tabs>
        <w:spacing w:before="163"/>
        <w:rPr>
          <w:sz w:val="24"/>
        </w:rPr>
      </w:pPr>
      <w:r>
        <w:rPr>
          <w:sz w:val="24"/>
        </w:rPr>
        <w:t>To ensure that the practice facilities are maintained to an acceptable</w:t>
      </w:r>
      <w:r w:rsidR="000A463F">
        <w:rPr>
          <w:sz w:val="24"/>
        </w:rPr>
        <w:t xml:space="preserve"> </w:t>
      </w:r>
      <w:r>
        <w:rPr>
          <w:sz w:val="24"/>
        </w:rPr>
        <w:t>standard.</w:t>
      </w:r>
    </w:p>
    <w:p w:rsidR="005B7952" w:rsidRDefault="005B7952">
      <w:pPr>
        <w:pStyle w:val="BodyText"/>
        <w:spacing w:before="5"/>
        <w:ind w:left="0" w:firstLine="0"/>
        <w:rPr>
          <w:sz w:val="23"/>
        </w:rPr>
      </w:pPr>
    </w:p>
    <w:p w:rsidR="005B7952" w:rsidRDefault="00683B39">
      <w:pPr>
        <w:pStyle w:val="Heading1"/>
        <w:numPr>
          <w:ilvl w:val="0"/>
          <w:numId w:val="15"/>
        </w:numPr>
        <w:tabs>
          <w:tab w:val="left" w:pos="680"/>
          <w:tab w:val="left" w:pos="681"/>
        </w:tabs>
        <w:ind w:hanging="566"/>
      </w:pPr>
      <w:bookmarkStart w:id="73" w:name="18_PLAYERS_CODE_OF_CONDUCT"/>
      <w:bookmarkStart w:id="74" w:name="_Toc115085480"/>
      <w:bookmarkEnd w:id="73"/>
      <w:r>
        <w:rPr>
          <w:color w:val="365F91"/>
        </w:rPr>
        <w:t>PLAYERS CODE OFCONDUCT</w:t>
      </w:r>
      <w:bookmarkEnd w:id="74"/>
    </w:p>
    <w:p w:rsidR="005B7952" w:rsidRDefault="00683B39">
      <w:pPr>
        <w:pStyle w:val="BodyText"/>
        <w:spacing w:before="120"/>
        <w:ind w:left="831" w:firstLine="0"/>
      </w:pPr>
      <w:r>
        <w:t>The player shall agree to:</w:t>
      </w:r>
    </w:p>
    <w:p w:rsidR="005B7952" w:rsidRDefault="00683B39">
      <w:pPr>
        <w:pStyle w:val="ListParagraph"/>
        <w:numPr>
          <w:ilvl w:val="1"/>
          <w:numId w:val="15"/>
        </w:numPr>
        <w:tabs>
          <w:tab w:val="left" w:pos="1250"/>
          <w:tab w:val="left" w:pos="1251"/>
        </w:tabs>
        <w:spacing w:before="163"/>
        <w:rPr>
          <w:sz w:val="24"/>
        </w:rPr>
      </w:pPr>
      <w:r>
        <w:rPr>
          <w:sz w:val="24"/>
        </w:rPr>
        <w:t>Work towards the attainment of his or her</w:t>
      </w:r>
      <w:r w:rsidR="00B44BE1">
        <w:rPr>
          <w:sz w:val="24"/>
        </w:rPr>
        <w:t xml:space="preserve"> </w:t>
      </w:r>
      <w:r>
        <w:rPr>
          <w:sz w:val="24"/>
        </w:rPr>
        <w:t>potential</w:t>
      </w:r>
    </w:p>
    <w:p w:rsidR="005B7952" w:rsidRDefault="00683B39">
      <w:pPr>
        <w:pStyle w:val="ListParagraph"/>
        <w:numPr>
          <w:ilvl w:val="1"/>
          <w:numId w:val="15"/>
        </w:numPr>
        <w:tabs>
          <w:tab w:val="left" w:pos="1250"/>
          <w:tab w:val="left" w:pos="1251"/>
        </w:tabs>
        <w:spacing w:line="278" w:lineRule="auto"/>
        <w:ind w:right="464"/>
        <w:rPr>
          <w:sz w:val="24"/>
        </w:rPr>
      </w:pPr>
      <w:r>
        <w:rPr>
          <w:sz w:val="24"/>
        </w:rPr>
        <w:t>Arrive at the match venue, whether it be home or away, at a time determined by the Selection</w:t>
      </w:r>
      <w:r w:rsidR="00B44BE1">
        <w:rPr>
          <w:sz w:val="24"/>
        </w:rPr>
        <w:t xml:space="preserve"> </w:t>
      </w:r>
      <w:r>
        <w:rPr>
          <w:sz w:val="24"/>
        </w:rPr>
        <w:t>Committee.</w:t>
      </w:r>
    </w:p>
    <w:p w:rsidR="005B7952" w:rsidRDefault="00683B39">
      <w:pPr>
        <w:pStyle w:val="ListParagraph"/>
        <w:numPr>
          <w:ilvl w:val="1"/>
          <w:numId w:val="15"/>
        </w:numPr>
        <w:tabs>
          <w:tab w:val="left" w:pos="1250"/>
          <w:tab w:val="left" w:pos="1251"/>
        </w:tabs>
        <w:spacing w:before="115"/>
        <w:rPr>
          <w:sz w:val="24"/>
        </w:rPr>
      </w:pPr>
      <w:r>
        <w:rPr>
          <w:sz w:val="24"/>
        </w:rPr>
        <w:t>Respect the wishes of the Club Captain and other Officers at all</w:t>
      </w:r>
      <w:r w:rsidR="00B44BE1">
        <w:rPr>
          <w:sz w:val="24"/>
        </w:rPr>
        <w:t xml:space="preserve"> </w:t>
      </w:r>
      <w:r>
        <w:rPr>
          <w:sz w:val="24"/>
        </w:rPr>
        <w:t>times.</w:t>
      </w:r>
    </w:p>
    <w:p w:rsidR="005B7952" w:rsidRDefault="00683B39">
      <w:pPr>
        <w:pStyle w:val="ListParagraph"/>
        <w:numPr>
          <w:ilvl w:val="1"/>
          <w:numId w:val="15"/>
        </w:numPr>
        <w:tabs>
          <w:tab w:val="left" w:pos="1250"/>
          <w:tab w:val="left" w:pos="1251"/>
        </w:tabs>
        <w:spacing w:before="168"/>
        <w:rPr>
          <w:sz w:val="24"/>
        </w:rPr>
      </w:pPr>
      <w:r>
        <w:rPr>
          <w:sz w:val="24"/>
        </w:rPr>
        <w:t>Listen to and take on board guidance given by Club</w:t>
      </w:r>
      <w:r w:rsidR="00B44BE1">
        <w:rPr>
          <w:sz w:val="24"/>
        </w:rPr>
        <w:t xml:space="preserve"> </w:t>
      </w:r>
      <w:r>
        <w:rPr>
          <w:sz w:val="24"/>
        </w:rPr>
        <w:t>coaches.</w:t>
      </w:r>
    </w:p>
    <w:p w:rsidR="005B7952" w:rsidRDefault="00683B39">
      <w:pPr>
        <w:pStyle w:val="ListParagraph"/>
        <w:numPr>
          <w:ilvl w:val="1"/>
          <w:numId w:val="15"/>
        </w:numPr>
        <w:tabs>
          <w:tab w:val="left" w:pos="1250"/>
          <w:tab w:val="left" w:pos="1251"/>
        </w:tabs>
        <w:spacing w:line="273" w:lineRule="auto"/>
        <w:ind w:right="386"/>
        <w:rPr>
          <w:sz w:val="24"/>
        </w:rPr>
      </w:pPr>
      <w:r>
        <w:rPr>
          <w:sz w:val="24"/>
        </w:rPr>
        <w:t>Practice the techniques and skills taught by the coaches and attempt to apply them</w:t>
      </w:r>
      <w:r w:rsidR="00B44BE1">
        <w:rPr>
          <w:sz w:val="24"/>
        </w:rPr>
        <w:t xml:space="preserve"> </w:t>
      </w:r>
      <w:r>
        <w:rPr>
          <w:sz w:val="24"/>
        </w:rPr>
        <w:t>in matches.</w:t>
      </w:r>
    </w:p>
    <w:p w:rsidR="005B7952" w:rsidRDefault="00683B39">
      <w:pPr>
        <w:pStyle w:val="ListParagraph"/>
        <w:numPr>
          <w:ilvl w:val="1"/>
          <w:numId w:val="15"/>
        </w:numPr>
        <w:tabs>
          <w:tab w:val="left" w:pos="1250"/>
          <w:tab w:val="left" w:pos="1251"/>
        </w:tabs>
        <w:spacing w:before="127"/>
        <w:rPr>
          <w:sz w:val="24"/>
        </w:rPr>
      </w:pPr>
      <w:r>
        <w:rPr>
          <w:sz w:val="24"/>
        </w:rPr>
        <w:t>Abide by the spirit, as well as the letter, of the Laws of</w:t>
      </w:r>
      <w:r w:rsidR="00B44BE1">
        <w:rPr>
          <w:sz w:val="24"/>
        </w:rPr>
        <w:t xml:space="preserve"> </w:t>
      </w:r>
      <w:r>
        <w:rPr>
          <w:sz w:val="24"/>
        </w:rPr>
        <w:t>cricket.</w:t>
      </w:r>
    </w:p>
    <w:p w:rsidR="005B7952" w:rsidRDefault="00683B39">
      <w:pPr>
        <w:pStyle w:val="ListParagraph"/>
        <w:numPr>
          <w:ilvl w:val="1"/>
          <w:numId w:val="15"/>
        </w:numPr>
        <w:tabs>
          <w:tab w:val="left" w:pos="1250"/>
          <w:tab w:val="left" w:pos="1251"/>
        </w:tabs>
        <w:rPr>
          <w:sz w:val="24"/>
        </w:rPr>
      </w:pPr>
      <w:r>
        <w:rPr>
          <w:sz w:val="24"/>
        </w:rPr>
        <w:t>Accept the umpire’s decision at all times and not show any</w:t>
      </w:r>
      <w:r w:rsidR="00B44BE1">
        <w:rPr>
          <w:sz w:val="24"/>
        </w:rPr>
        <w:t xml:space="preserve"> </w:t>
      </w:r>
      <w:r>
        <w:rPr>
          <w:sz w:val="24"/>
        </w:rPr>
        <w:t>dissent.</w:t>
      </w:r>
    </w:p>
    <w:p w:rsidR="005B7952" w:rsidRDefault="00683B39">
      <w:pPr>
        <w:pStyle w:val="ListParagraph"/>
        <w:numPr>
          <w:ilvl w:val="1"/>
          <w:numId w:val="15"/>
        </w:numPr>
        <w:tabs>
          <w:tab w:val="left" w:pos="1250"/>
          <w:tab w:val="left" w:pos="1251"/>
        </w:tabs>
        <w:spacing w:line="278" w:lineRule="auto"/>
        <w:ind w:right="146"/>
        <w:rPr>
          <w:sz w:val="24"/>
        </w:rPr>
      </w:pPr>
      <w:r>
        <w:rPr>
          <w:sz w:val="24"/>
        </w:rPr>
        <w:t>Dress in all white and endeavour to wear Club colours</w:t>
      </w:r>
      <w:r w:rsidR="00B44BE1">
        <w:rPr>
          <w:sz w:val="24"/>
        </w:rPr>
        <w:t xml:space="preserve"> </w:t>
      </w:r>
      <w:r>
        <w:rPr>
          <w:sz w:val="24"/>
        </w:rPr>
        <w:t>e.g. Club sweaters and caps when playing for the</w:t>
      </w:r>
      <w:r w:rsidR="00B44BE1">
        <w:rPr>
          <w:sz w:val="24"/>
        </w:rPr>
        <w:t xml:space="preserve"> </w:t>
      </w:r>
      <w:r>
        <w:rPr>
          <w:sz w:val="24"/>
        </w:rPr>
        <w:t>Club.</w:t>
      </w:r>
    </w:p>
    <w:p w:rsidR="005B7952" w:rsidRDefault="00683B39">
      <w:pPr>
        <w:pStyle w:val="ListParagraph"/>
        <w:numPr>
          <w:ilvl w:val="1"/>
          <w:numId w:val="15"/>
        </w:numPr>
        <w:tabs>
          <w:tab w:val="left" w:pos="1250"/>
          <w:tab w:val="left" w:pos="1251"/>
        </w:tabs>
        <w:spacing w:before="116"/>
        <w:rPr>
          <w:sz w:val="24"/>
        </w:rPr>
      </w:pPr>
      <w:r>
        <w:rPr>
          <w:sz w:val="24"/>
        </w:rPr>
        <w:t>Behave in an appropriate manner when representing the</w:t>
      </w:r>
      <w:r w:rsidR="00B44BE1">
        <w:rPr>
          <w:sz w:val="24"/>
        </w:rPr>
        <w:t xml:space="preserve"> </w:t>
      </w:r>
      <w:r>
        <w:rPr>
          <w:sz w:val="24"/>
        </w:rPr>
        <w:t>Club.</w:t>
      </w:r>
    </w:p>
    <w:p w:rsidR="005B7952" w:rsidRDefault="00683B39">
      <w:pPr>
        <w:pStyle w:val="ListParagraph"/>
        <w:numPr>
          <w:ilvl w:val="1"/>
          <w:numId w:val="15"/>
        </w:numPr>
        <w:tabs>
          <w:tab w:val="left" w:pos="1250"/>
          <w:tab w:val="left" w:pos="1251"/>
        </w:tabs>
        <w:spacing w:before="167" w:line="273" w:lineRule="auto"/>
        <w:ind w:right="623"/>
        <w:rPr>
          <w:sz w:val="24"/>
        </w:rPr>
      </w:pPr>
      <w:r>
        <w:rPr>
          <w:sz w:val="24"/>
        </w:rPr>
        <w:t>Not play for the Club whilst under the influence of any substance which may</w:t>
      </w:r>
      <w:r w:rsidR="00B44BE1">
        <w:rPr>
          <w:sz w:val="24"/>
        </w:rPr>
        <w:t xml:space="preserve"> </w:t>
      </w:r>
      <w:r>
        <w:rPr>
          <w:sz w:val="24"/>
        </w:rPr>
        <w:t>impair their performance or compromise their safety or the safety of</w:t>
      </w:r>
      <w:r w:rsidR="00B44BE1">
        <w:rPr>
          <w:sz w:val="24"/>
        </w:rPr>
        <w:t xml:space="preserve"> </w:t>
      </w:r>
      <w:r>
        <w:rPr>
          <w:sz w:val="24"/>
        </w:rPr>
        <w:t>others.</w:t>
      </w:r>
    </w:p>
    <w:p w:rsidR="005B7952" w:rsidRDefault="00683B39">
      <w:pPr>
        <w:pStyle w:val="ListParagraph"/>
        <w:numPr>
          <w:ilvl w:val="1"/>
          <w:numId w:val="15"/>
        </w:numPr>
        <w:tabs>
          <w:tab w:val="left" w:pos="1250"/>
          <w:tab w:val="left" w:pos="1251"/>
        </w:tabs>
        <w:spacing w:before="122" w:line="278" w:lineRule="auto"/>
        <w:ind w:right="1462"/>
        <w:rPr>
          <w:sz w:val="24"/>
        </w:rPr>
      </w:pPr>
      <w:r>
        <w:rPr>
          <w:sz w:val="24"/>
        </w:rPr>
        <w:lastRenderedPageBreak/>
        <w:t xml:space="preserve">Play cricket in a competitive manner but maintain </w:t>
      </w:r>
      <w:r>
        <w:rPr>
          <w:spacing w:val="2"/>
          <w:sz w:val="24"/>
        </w:rPr>
        <w:t xml:space="preserve">the </w:t>
      </w:r>
      <w:r>
        <w:rPr>
          <w:sz w:val="24"/>
        </w:rPr>
        <w:t xml:space="preserve">highest </w:t>
      </w:r>
      <w:r w:rsidR="00FA2B6F">
        <w:rPr>
          <w:sz w:val="24"/>
        </w:rPr>
        <w:t>standards of</w:t>
      </w:r>
      <w:r>
        <w:rPr>
          <w:sz w:val="24"/>
        </w:rPr>
        <w:t xml:space="preserve"> sportsmanship.</w:t>
      </w:r>
    </w:p>
    <w:p w:rsidR="005B7952" w:rsidRDefault="00683B39">
      <w:pPr>
        <w:pStyle w:val="ListParagraph"/>
        <w:numPr>
          <w:ilvl w:val="1"/>
          <w:numId w:val="15"/>
        </w:numPr>
        <w:tabs>
          <w:tab w:val="left" w:pos="1250"/>
          <w:tab w:val="left" w:pos="1251"/>
        </w:tabs>
        <w:spacing w:before="116"/>
        <w:rPr>
          <w:sz w:val="24"/>
        </w:rPr>
      </w:pPr>
      <w:r>
        <w:rPr>
          <w:sz w:val="24"/>
        </w:rPr>
        <w:t>Accept victory and defeat with dignity and</w:t>
      </w:r>
      <w:r w:rsidR="00B44BE1">
        <w:rPr>
          <w:sz w:val="24"/>
        </w:rPr>
        <w:t xml:space="preserve"> </w:t>
      </w:r>
      <w:r>
        <w:rPr>
          <w:sz w:val="24"/>
        </w:rPr>
        <w:t>grace.</w:t>
      </w:r>
    </w:p>
    <w:p w:rsidR="005B7952" w:rsidRDefault="00683B39">
      <w:pPr>
        <w:pStyle w:val="ListParagraph"/>
        <w:numPr>
          <w:ilvl w:val="1"/>
          <w:numId w:val="15"/>
        </w:numPr>
        <w:tabs>
          <w:tab w:val="left" w:pos="1250"/>
          <w:tab w:val="left" w:pos="1251"/>
        </w:tabs>
        <w:spacing w:before="167"/>
        <w:rPr>
          <w:sz w:val="24"/>
        </w:rPr>
      </w:pPr>
      <w:r>
        <w:rPr>
          <w:sz w:val="24"/>
        </w:rPr>
        <w:t>Not use foul or abusive language on or off the</w:t>
      </w:r>
      <w:r w:rsidR="00B44BE1">
        <w:rPr>
          <w:sz w:val="24"/>
        </w:rPr>
        <w:t xml:space="preserve"> </w:t>
      </w:r>
      <w:r>
        <w:rPr>
          <w:sz w:val="24"/>
        </w:rPr>
        <w:t>field.</w:t>
      </w:r>
    </w:p>
    <w:p w:rsidR="005B7952" w:rsidRDefault="00683B39">
      <w:pPr>
        <w:pStyle w:val="ListParagraph"/>
        <w:numPr>
          <w:ilvl w:val="1"/>
          <w:numId w:val="15"/>
        </w:numPr>
        <w:tabs>
          <w:tab w:val="left" w:pos="1250"/>
          <w:tab w:val="left" w:pos="1251"/>
        </w:tabs>
        <w:spacing w:line="273" w:lineRule="auto"/>
        <w:ind w:right="319"/>
        <w:rPr>
          <w:sz w:val="24"/>
        </w:rPr>
      </w:pPr>
      <w:r>
        <w:rPr>
          <w:sz w:val="24"/>
        </w:rPr>
        <w:t>Not attempt to intimidate or deliberately distract opponents by acts of gamesmanship or aggressive</w:t>
      </w:r>
      <w:r w:rsidR="00B44BE1">
        <w:rPr>
          <w:sz w:val="24"/>
        </w:rPr>
        <w:t xml:space="preserve"> </w:t>
      </w:r>
      <w:r>
        <w:rPr>
          <w:sz w:val="24"/>
        </w:rPr>
        <w:t>behaviour.</w:t>
      </w:r>
    </w:p>
    <w:p w:rsidR="005B7952" w:rsidRDefault="00683B39">
      <w:pPr>
        <w:pStyle w:val="ListParagraph"/>
        <w:numPr>
          <w:ilvl w:val="1"/>
          <w:numId w:val="15"/>
        </w:numPr>
        <w:tabs>
          <w:tab w:val="left" w:pos="1250"/>
          <w:tab w:val="left" w:pos="1251"/>
        </w:tabs>
        <w:spacing w:before="128"/>
        <w:rPr>
          <w:sz w:val="24"/>
        </w:rPr>
      </w:pPr>
      <w:r>
        <w:rPr>
          <w:sz w:val="24"/>
        </w:rPr>
        <w:t>Abide by the ethos contained in the MCC ‘Spirit of</w:t>
      </w:r>
      <w:r w:rsidR="00B44BE1">
        <w:rPr>
          <w:sz w:val="24"/>
        </w:rPr>
        <w:t xml:space="preserve"> </w:t>
      </w:r>
      <w:r>
        <w:rPr>
          <w:sz w:val="24"/>
        </w:rPr>
        <w:t>Cricket’.</w:t>
      </w:r>
    </w:p>
    <w:p w:rsidR="005B7952" w:rsidRDefault="00683B39">
      <w:pPr>
        <w:pStyle w:val="ListParagraph"/>
        <w:numPr>
          <w:ilvl w:val="1"/>
          <w:numId w:val="15"/>
        </w:numPr>
        <w:tabs>
          <w:tab w:val="left" w:pos="1250"/>
          <w:tab w:val="left" w:pos="1251"/>
        </w:tabs>
        <w:rPr>
          <w:sz w:val="24"/>
        </w:rPr>
      </w:pPr>
      <w:r>
        <w:rPr>
          <w:sz w:val="24"/>
        </w:rPr>
        <w:t>Treat all players as they would like to be</w:t>
      </w:r>
      <w:r w:rsidR="00B44BE1">
        <w:rPr>
          <w:sz w:val="24"/>
        </w:rPr>
        <w:t xml:space="preserve"> </w:t>
      </w:r>
      <w:r>
        <w:rPr>
          <w:sz w:val="24"/>
        </w:rPr>
        <w:t>treated.</w:t>
      </w:r>
    </w:p>
    <w:p w:rsidR="005B7952" w:rsidRDefault="00683B39">
      <w:pPr>
        <w:pStyle w:val="ListParagraph"/>
        <w:numPr>
          <w:ilvl w:val="1"/>
          <w:numId w:val="15"/>
        </w:numPr>
        <w:tabs>
          <w:tab w:val="left" w:pos="1250"/>
          <w:tab w:val="left" w:pos="1251"/>
        </w:tabs>
        <w:spacing w:line="278" w:lineRule="auto"/>
        <w:ind w:right="378"/>
        <w:rPr>
          <w:sz w:val="24"/>
        </w:rPr>
      </w:pPr>
      <w:r>
        <w:rPr>
          <w:sz w:val="24"/>
        </w:rPr>
        <w:t>Co-operate with coaches, team-mates and opponents – remember that without them there would be no</w:t>
      </w:r>
      <w:r w:rsidR="00B44BE1">
        <w:rPr>
          <w:sz w:val="24"/>
        </w:rPr>
        <w:t xml:space="preserve"> </w:t>
      </w:r>
      <w:r>
        <w:rPr>
          <w:sz w:val="24"/>
        </w:rPr>
        <w:t>game.</w:t>
      </w:r>
    </w:p>
    <w:p w:rsidR="005B7952" w:rsidRDefault="00683B39">
      <w:pPr>
        <w:pStyle w:val="ListParagraph"/>
        <w:numPr>
          <w:ilvl w:val="1"/>
          <w:numId w:val="15"/>
        </w:numPr>
        <w:tabs>
          <w:tab w:val="left" w:pos="1250"/>
          <w:tab w:val="left" w:pos="1251"/>
        </w:tabs>
        <w:spacing w:before="116"/>
        <w:rPr>
          <w:sz w:val="24"/>
        </w:rPr>
      </w:pPr>
      <w:r>
        <w:rPr>
          <w:sz w:val="24"/>
        </w:rPr>
        <w:t>Be proud of their Club and represent its name to the highest standards at all</w:t>
      </w:r>
      <w:r w:rsidR="00B44BE1">
        <w:rPr>
          <w:sz w:val="24"/>
        </w:rPr>
        <w:t xml:space="preserve"> </w:t>
      </w:r>
      <w:r>
        <w:rPr>
          <w:sz w:val="24"/>
        </w:rPr>
        <w:t>times.</w:t>
      </w:r>
    </w:p>
    <w:p w:rsidR="005B7952" w:rsidRDefault="00683B39">
      <w:pPr>
        <w:pStyle w:val="ListParagraph"/>
        <w:numPr>
          <w:ilvl w:val="1"/>
          <w:numId w:val="15"/>
        </w:numPr>
        <w:tabs>
          <w:tab w:val="left" w:pos="1250"/>
          <w:tab w:val="left" w:pos="1251"/>
        </w:tabs>
        <w:spacing w:before="167"/>
        <w:rPr>
          <w:sz w:val="24"/>
        </w:rPr>
      </w:pPr>
      <w:r>
        <w:rPr>
          <w:sz w:val="24"/>
        </w:rPr>
        <w:t>Remember playing cricket is fun – don’t do it simply to please parents and</w:t>
      </w:r>
      <w:r w:rsidR="00B03739">
        <w:rPr>
          <w:sz w:val="24"/>
        </w:rPr>
        <w:t xml:space="preserve"> </w:t>
      </w:r>
      <w:r>
        <w:rPr>
          <w:sz w:val="24"/>
        </w:rPr>
        <w:t>coaches.</w:t>
      </w:r>
    </w:p>
    <w:p w:rsidR="005B7952" w:rsidRDefault="00683B39">
      <w:pPr>
        <w:pStyle w:val="ListParagraph"/>
        <w:numPr>
          <w:ilvl w:val="1"/>
          <w:numId w:val="15"/>
        </w:numPr>
        <w:tabs>
          <w:tab w:val="left" w:pos="1250"/>
          <w:tab w:val="left" w:pos="1251"/>
        </w:tabs>
        <w:spacing w:before="181"/>
        <w:rPr>
          <w:sz w:val="24"/>
        </w:rPr>
      </w:pPr>
      <w:r>
        <w:rPr>
          <w:sz w:val="24"/>
        </w:rPr>
        <w:t>All members are expected to put the Club, or their team, before the</w:t>
      </w:r>
      <w:r w:rsidR="00B44BE1">
        <w:rPr>
          <w:sz w:val="24"/>
        </w:rPr>
        <w:t xml:space="preserve"> </w:t>
      </w:r>
      <w:r>
        <w:rPr>
          <w:sz w:val="24"/>
        </w:rPr>
        <w:t>individual.</w:t>
      </w:r>
    </w:p>
    <w:p w:rsidR="005B7952" w:rsidRDefault="00683B39">
      <w:pPr>
        <w:pStyle w:val="ListParagraph"/>
        <w:numPr>
          <w:ilvl w:val="1"/>
          <w:numId w:val="15"/>
        </w:numPr>
        <w:tabs>
          <w:tab w:val="left" w:pos="1250"/>
          <w:tab w:val="left" w:pos="1251"/>
        </w:tabs>
        <w:rPr>
          <w:sz w:val="24"/>
        </w:rPr>
      </w:pPr>
      <w:r>
        <w:rPr>
          <w:sz w:val="24"/>
        </w:rPr>
        <w:t>All members shall treat the Club’s equipment with respect and endeavour to</w:t>
      </w:r>
      <w:r w:rsidR="00B44BE1">
        <w:rPr>
          <w:sz w:val="24"/>
        </w:rPr>
        <w:t xml:space="preserve"> </w:t>
      </w:r>
      <w:r>
        <w:rPr>
          <w:sz w:val="24"/>
        </w:rPr>
        <w:t>prevent</w:t>
      </w:r>
    </w:p>
    <w:p w:rsidR="005B7952" w:rsidRDefault="00683B39">
      <w:pPr>
        <w:pStyle w:val="BodyText"/>
        <w:spacing w:before="47"/>
        <w:ind w:firstLine="0"/>
      </w:pPr>
      <w:r>
        <w:t>damage by outside influences.</w:t>
      </w:r>
    </w:p>
    <w:p w:rsidR="005B7952" w:rsidRDefault="00683B39">
      <w:pPr>
        <w:pStyle w:val="ListParagraph"/>
        <w:numPr>
          <w:ilvl w:val="1"/>
          <w:numId w:val="15"/>
        </w:numPr>
        <w:tabs>
          <w:tab w:val="left" w:pos="1250"/>
          <w:tab w:val="left" w:pos="1251"/>
        </w:tabs>
        <w:spacing w:before="163" w:line="276" w:lineRule="auto"/>
        <w:ind w:right="113"/>
        <w:rPr>
          <w:sz w:val="24"/>
        </w:rPr>
      </w:pPr>
      <w:r>
        <w:rPr>
          <w:sz w:val="24"/>
        </w:rPr>
        <w:t>Social media and networking web sites, whether private or public, will only be used to promote the Club and to organise and arrange teams and events. Anti-social, abusive, discriminatory or derogatory comments aimed at any individual within the Club or towards any other club, organisation or individual on such sites will not be tolerated and disciplinary action will automatically be taken by the</w:t>
      </w:r>
      <w:r w:rsidR="00B44BE1">
        <w:rPr>
          <w:sz w:val="24"/>
        </w:rPr>
        <w:t xml:space="preserve"> </w:t>
      </w:r>
      <w:r>
        <w:rPr>
          <w:sz w:val="24"/>
        </w:rPr>
        <w:t>committee.</w:t>
      </w:r>
    </w:p>
    <w:p w:rsidR="005B7952" w:rsidRDefault="00683B39">
      <w:pPr>
        <w:pStyle w:val="Heading1"/>
        <w:numPr>
          <w:ilvl w:val="0"/>
          <w:numId w:val="15"/>
        </w:numPr>
        <w:tabs>
          <w:tab w:val="left" w:pos="680"/>
          <w:tab w:val="left" w:pos="681"/>
        </w:tabs>
        <w:spacing w:before="240"/>
        <w:ind w:hanging="566"/>
      </w:pPr>
      <w:bookmarkStart w:id="75" w:name="19_PARENTS/GUARDIANS_CODE_OF_CONDUCT"/>
      <w:bookmarkStart w:id="76" w:name="_Toc115085481"/>
      <w:bookmarkEnd w:id="75"/>
      <w:r>
        <w:rPr>
          <w:color w:val="365F91"/>
        </w:rPr>
        <w:t>PARENTS/GUARDIANS CODE OFCONDUCT</w:t>
      </w:r>
      <w:bookmarkEnd w:id="76"/>
    </w:p>
    <w:p w:rsidR="005B7952" w:rsidRDefault="00683B39">
      <w:pPr>
        <w:pStyle w:val="BodyText"/>
        <w:spacing w:before="120"/>
        <w:ind w:left="680" w:firstLine="0"/>
      </w:pPr>
      <w:r>
        <w:t>It is expected that the Parents/Guardians agree to:</w:t>
      </w:r>
    </w:p>
    <w:p w:rsidR="005B7952" w:rsidRDefault="00683B39">
      <w:pPr>
        <w:pStyle w:val="ListParagraph"/>
        <w:numPr>
          <w:ilvl w:val="1"/>
          <w:numId w:val="15"/>
        </w:numPr>
        <w:tabs>
          <w:tab w:val="left" w:pos="1250"/>
          <w:tab w:val="left" w:pos="1251"/>
        </w:tabs>
        <w:spacing w:before="167" w:line="273" w:lineRule="auto"/>
        <w:ind w:right="316"/>
        <w:rPr>
          <w:sz w:val="24"/>
        </w:rPr>
      </w:pPr>
      <w:r>
        <w:rPr>
          <w:sz w:val="24"/>
        </w:rPr>
        <w:t>Encourage and help their son/daughter meet targets, including abiding by this Code of Conduct.</w:t>
      </w:r>
    </w:p>
    <w:p w:rsidR="005B7952" w:rsidRDefault="00683B39">
      <w:pPr>
        <w:pStyle w:val="ListParagraph"/>
        <w:numPr>
          <w:ilvl w:val="1"/>
          <w:numId w:val="15"/>
        </w:numPr>
        <w:tabs>
          <w:tab w:val="left" w:pos="1250"/>
          <w:tab w:val="left" w:pos="1251"/>
        </w:tabs>
        <w:spacing w:before="123" w:line="278" w:lineRule="auto"/>
        <w:ind w:right="872"/>
        <w:rPr>
          <w:sz w:val="24"/>
        </w:rPr>
      </w:pPr>
      <w:r>
        <w:rPr>
          <w:sz w:val="24"/>
        </w:rPr>
        <w:t xml:space="preserve">Support their son/daughter without pressure, praise good work and refrain from </w:t>
      </w:r>
      <w:r w:rsidR="00B44BE1">
        <w:rPr>
          <w:sz w:val="24"/>
        </w:rPr>
        <w:t xml:space="preserve">criticizing </w:t>
      </w:r>
      <w:r>
        <w:rPr>
          <w:sz w:val="24"/>
        </w:rPr>
        <w:t>lapses.</w:t>
      </w:r>
    </w:p>
    <w:p w:rsidR="005B7952" w:rsidRDefault="00683B39">
      <w:pPr>
        <w:pStyle w:val="ListParagraph"/>
        <w:numPr>
          <w:ilvl w:val="1"/>
          <w:numId w:val="15"/>
        </w:numPr>
        <w:tabs>
          <w:tab w:val="left" w:pos="1250"/>
          <w:tab w:val="left" w:pos="1251"/>
        </w:tabs>
        <w:spacing w:before="115" w:line="276" w:lineRule="auto"/>
        <w:ind w:right="695"/>
        <w:rPr>
          <w:sz w:val="24"/>
        </w:rPr>
      </w:pPr>
      <w:r>
        <w:rPr>
          <w:sz w:val="24"/>
        </w:rPr>
        <w:t>Know and understand why their son/daughter is playing bearing in mind that the objective of Great Baddow Cricket Club is to provide a high quality learning environment, to improve techniques, but above all to encourage enjoyment of</w:t>
      </w:r>
      <w:r w:rsidR="00B44BE1">
        <w:rPr>
          <w:sz w:val="24"/>
        </w:rPr>
        <w:t xml:space="preserve"> </w:t>
      </w:r>
      <w:r>
        <w:rPr>
          <w:sz w:val="24"/>
        </w:rPr>
        <w:t>the sport.</w:t>
      </w:r>
    </w:p>
    <w:p w:rsidR="005B7952" w:rsidRDefault="00683B39">
      <w:pPr>
        <w:pStyle w:val="ListParagraph"/>
        <w:numPr>
          <w:ilvl w:val="1"/>
          <w:numId w:val="15"/>
        </w:numPr>
        <w:tabs>
          <w:tab w:val="left" w:pos="1250"/>
          <w:tab w:val="left" w:pos="1251"/>
        </w:tabs>
        <w:spacing w:before="123"/>
        <w:rPr>
          <w:sz w:val="24"/>
        </w:rPr>
      </w:pPr>
      <w:r>
        <w:rPr>
          <w:sz w:val="24"/>
        </w:rPr>
        <w:t>Set a good example to their</w:t>
      </w:r>
      <w:r w:rsidR="00B44BE1">
        <w:rPr>
          <w:sz w:val="24"/>
        </w:rPr>
        <w:t xml:space="preserve"> </w:t>
      </w:r>
      <w:r>
        <w:rPr>
          <w:sz w:val="24"/>
        </w:rPr>
        <w:t>son/daughter.</w:t>
      </w:r>
    </w:p>
    <w:p w:rsidR="005B7952" w:rsidRDefault="00683B39">
      <w:pPr>
        <w:pStyle w:val="ListParagraph"/>
        <w:numPr>
          <w:ilvl w:val="1"/>
          <w:numId w:val="15"/>
        </w:numPr>
        <w:tabs>
          <w:tab w:val="left" w:pos="1250"/>
          <w:tab w:val="left" w:pos="1251"/>
        </w:tabs>
        <w:rPr>
          <w:sz w:val="24"/>
        </w:rPr>
      </w:pPr>
      <w:r>
        <w:rPr>
          <w:sz w:val="24"/>
        </w:rPr>
        <w:t>Respect the opportunity given to their</w:t>
      </w:r>
      <w:r w:rsidR="00B44BE1">
        <w:rPr>
          <w:sz w:val="24"/>
        </w:rPr>
        <w:t xml:space="preserve"> </w:t>
      </w:r>
      <w:r>
        <w:rPr>
          <w:sz w:val="24"/>
        </w:rPr>
        <w:t>son/daughter.</w:t>
      </w:r>
    </w:p>
    <w:p w:rsidR="005B7952" w:rsidRDefault="00683B39">
      <w:pPr>
        <w:pStyle w:val="ListParagraph"/>
        <w:numPr>
          <w:ilvl w:val="1"/>
          <w:numId w:val="15"/>
        </w:numPr>
        <w:tabs>
          <w:tab w:val="left" w:pos="1250"/>
          <w:tab w:val="left" w:pos="1251"/>
        </w:tabs>
        <w:spacing w:line="278" w:lineRule="auto"/>
        <w:ind w:right="377"/>
        <w:rPr>
          <w:sz w:val="24"/>
        </w:rPr>
      </w:pPr>
      <w:r>
        <w:rPr>
          <w:sz w:val="24"/>
        </w:rPr>
        <w:t>Communicate with the coaches, keeping them informed about matters affecting their son/daughter.</w:t>
      </w:r>
    </w:p>
    <w:p w:rsidR="005B7952" w:rsidRDefault="00683B39">
      <w:pPr>
        <w:pStyle w:val="ListParagraph"/>
        <w:numPr>
          <w:ilvl w:val="1"/>
          <w:numId w:val="15"/>
        </w:numPr>
        <w:tabs>
          <w:tab w:val="left" w:pos="1250"/>
          <w:tab w:val="left" w:pos="1251"/>
        </w:tabs>
        <w:spacing w:before="116" w:line="276" w:lineRule="auto"/>
        <w:ind w:right="195"/>
        <w:rPr>
          <w:sz w:val="24"/>
        </w:rPr>
      </w:pPr>
      <w:r>
        <w:rPr>
          <w:sz w:val="24"/>
        </w:rPr>
        <w:lastRenderedPageBreak/>
        <w:t>Refrain from coaching or interfering with the coaching of their son/daughter during any coaching session having entrusted the player to the Club for his or her cricketing development.</w:t>
      </w:r>
    </w:p>
    <w:p w:rsidR="005B7952" w:rsidRDefault="00683B39">
      <w:pPr>
        <w:pStyle w:val="ListParagraph"/>
        <w:numPr>
          <w:ilvl w:val="1"/>
          <w:numId w:val="15"/>
        </w:numPr>
        <w:tabs>
          <w:tab w:val="left" w:pos="1250"/>
          <w:tab w:val="left" w:pos="1251"/>
        </w:tabs>
        <w:spacing w:before="119" w:line="278" w:lineRule="auto"/>
        <w:ind w:right="533"/>
        <w:rPr>
          <w:sz w:val="24"/>
        </w:rPr>
      </w:pPr>
      <w:r>
        <w:rPr>
          <w:sz w:val="24"/>
        </w:rPr>
        <w:t>When encouraging and supporting their son/daughter and the team, do so in a</w:t>
      </w:r>
      <w:r w:rsidR="002C09EC">
        <w:rPr>
          <w:sz w:val="24"/>
        </w:rPr>
        <w:t xml:space="preserve"> </w:t>
      </w:r>
      <w:r>
        <w:rPr>
          <w:sz w:val="24"/>
        </w:rPr>
        <w:t>calm and controlled</w:t>
      </w:r>
      <w:r w:rsidR="002C09EC">
        <w:rPr>
          <w:sz w:val="24"/>
        </w:rPr>
        <w:t xml:space="preserve"> </w:t>
      </w:r>
      <w:r>
        <w:rPr>
          <w:sz w:val="24"/>
        </w:rPr>
        <w:t>manner.</w:t>
      </w:r>
    </w:p>
    <w:p w:rsidR="005B7952" w:rsidRDefault="00683B39">
      <w:pPr>
        <w:pStyle w:val="ListParagraph"/>
        <w:numPr>
          <w:ilvl w:val="1"/>
          <w:numId w:val="15"/>
        </w:numPr>
        <w:tabs>
          <w:tab w:val="left" w:pos="1250"/>
          <w:tab w:val="left" w:pos="1251"/>
        </w:tabs>
        <w:spacing w:before="116"/>
        <w:rPr>
          <w:sz w:val="24"/>
        </w:rPr>
      </w:pPr>
      <w:r>
        <w:rPr>
          <w:sz w:val="24"/>
        </w:rPr>
        <w:t>Appreciate if they have any concerns they are entitled to approach the</w:t>
      </w:r>
      <w:r w:rsidR="002C09EC">
        <w:rPr>
          <w:sz w:val="24"/>
        </w:rPr>
        <w:t xml:space="preserve"> </w:t>
      </w:r>
      <w:r>
        <w:rPr>
          <w:sz w:val="24"/>
        </w:rPr>
        <w:t>Youth</w:t>
      </w:r>
    </w:p>
    <w:p w:rsidR="005B7952" w:rsidRDefault="00683B39">
      <w:pPr>
        <w:pStyle w:val="BodyText"/>
        <w:spacing w:before="42"/>
        <w:ind w:firstLine="0"/>
      </w:pPr>
      <w:r>
        <w:t>Development Manager and discuss any issues with him. If this doesn’t bring the matter</w:t>
      </w:r>
    </w:p>
    <w:p w:rsidR="005B7952" w:rsidRDefault="00683B39">
      <w:pPr>
        <w:pStyle w:val="BodyText"/>
        <w:spacing w:before="47"/>
        <w:ind w:firstLine="0"/>
      </w:pPr>
      <w:r>
        <w:t>to a satisfactory conclusion they may refer the matter to the Club Committee.</w:t>
      </w:r>
    </w:p>
    <w:p w:rsidR="005B7952" w:rsidRDefault="005B7952">
      <w:pPr>
        <w:pStyle w:val="BodyText"/>
        <w:spacing w:before="0"/>
        <w:ind w:left="0" w:firstLine="0"/>
        <w:rPr>
          <w:sz w:val="28"/>
        </w:rPr>
      </w:pPr>
    </w:p>
    <w:p w:rsidR="005B7952" w:rsidRDefault="005B7952">
      <w:pPr>
        <w:pStyle w:val="BodyText"/>
        <w:spacing w:before="8"/>
        <w:ind w:left="0" w:firstLine="0"/>
        <w:rPr>
          <w:sz w:val="32"/>
        </w:rPr>
      </w:pPr>
    </w:p>
    <w:p w:rsidR="005B7952" w:rsidRDefault="00683B39">
      <w:pPr>
        <w:pStyle w:val="Heading1"/>
        <w:numPr>
          <w:ilvl w:val="0"/>
          <w:numId w:val="15"/>
        </w:numPr>
        <w:tabs>
          <w:tab w:val="left" w:pos="680"/>
          <w:tab w:val="left" w:pos="681"/>
        </w:tabs>
        <w:spacing w:before="1"/>
        <w:ind w:hanging="566"/>
      </w:pPr>
      <w:bookmarkStart w:id="77" w:name="20_COACHES_CODE_OF_CONDUCT"/>
      <w:bookmarkStart w:id="78" w:name="_Toc115085482"/>
      <w:bookmarkEnd w:id="77"/>
      <w:r>
        <w:rPr>
          <w:color w:val="365F91"/>
        </w:rPr>
        <w:t>COACHES CODE OFCONDUCT</w:t>
      </w:r>
      <w:bookmarkEnd w:id="78"/>
    </w:p>
    <w:p w:rsidR="005B7952" w:rsidRDefault="00683B39">
      <w:pPr>
        <w:pStyle w:val="BodyText"/>
        <w:spacing w:before="121"/>
        <w:ind w:left="680" w:firstLine="0"/>
      </w:pPr>
      <w:r>
        <w:t>The coaches shall agree to:</w:t>
      </w:r>
    </w:p>
    <w:p w:rsidR="005B7952" w:rsidRDefault="00683B39">
      <w:pPr>
        <w:pStyle w:val="ListParagraph"/>
        <w:numPr>
          <w:ilvl w:val="1"/>
          <w:numId w:val="15"/>
        </w:numPr>
        <w:tabs>
          <w:tab w:val="left" w:pos="1250"/>
          <w:tab w:val="left" w:pos="1251"/>
        </w:tabs>
        <w:spacing w:before="181" w:line="273" w:lineRule="auto"/>
        <w:ind w:right="1205"/>
        <w:rPr>
          <w:sz w:val="24"/>
        </w:rPr>
      </w:pPr>
      <w:r>
        <w:rPr>
          <w:sz w:val="24"/>
        </w:rPr>
        <w:t>Consider the well-being and safety of participants before the development of performance.</w:t>
      </w:r>
    </w:p>
    <w:p w:rsidR="005B7952" w:rsidRDefault="00683B39">
      <w:pPr>
        <w:pStyle w:val="ListParagraph"/>
        <w:numPr>
          <w:ilvl w:val="1"/>
          <w:numId w:val="15"/>
        </w:numPr>
        <w:tabs>
          <w:tab w:val="left" w:pos="1250"/>
          <w:tab w:val="left" w:pos="1251"/>
        </w:tabs>
        <w:spacing w:before="127" w:line="273" w:lineRule="auto"/>
        <w:ind w:right="430"/>
        <w:rPr>
          <w:sz w:val="24"/>
        </w:rPr>
      </w:pPr>
      <w:r>
        <w:rPr>
          <w:sz w:val="24"/>
        </w:rPr>
        <w:t>Develop an appropriate working relationship with players, based on mutual trust and respect.</w:t>
      </w:r>
    </w:p>
    <w:p w:rsidR="005B7952" w:rsidRDefault="00683B39">
      <w:pPr>
        <w:pStyle w:val="ListParagraph"/>
        <w:numPr>
          <w:ilvl w:val="1"/>
          <w:numId w:val="15"/>
        </w:numPr>
        <w:tabs>
          <w:tab w:val="left" w:pos="1250"/>
          <w:tab w:val="left" w:pos="1251"/>
        </w:tabs>
        <w:spacing w:before="128" w:line="273" w:lineRule="auto"/>
        <w:ind w:right="677"/>
        <w:rPr>
          <w:sz w:val="24"/>
        </w:rPr>
      </w:pPr>
      <w:r>
        <w:rPr>
          <w:sz w:val="24"/>
        </w:rPr>
        <w:t>Make sure all activities are appropriate to the age, ability and experiences of those taking</w:t>
      </w:r>
      <w:r w:rsidR="002C09EC">
        <w:rPr>
          <w:sz w:val="24"/>
        </w:rPr>
        <w:t xml:space="preserve"> </w:t>
      </w:r>
      <w:r>
        <w:rPr>
          <w:sz w:val="24"/>
        </w:rPr>
        <w:t>part.</w:t>
      </w:r>
    </w:p>
    <w:p w:rsidR="005B7952" w:rsidRDefault="00683B39">
      <w:pPr>
        <w:pStyle w:val="ListParagraph"/>
        <w:numPr>
          <w:ilvl w:val="1"/>
          <w:numId w:val="15"/>
        </w:numPr>
        <w:tabs>
          <w:tab w:val="left" w:pos="1250"/>
          <w:tab w:val="left" w:pos="1251"/>
        </w:tabs>
        <w:spacing w:before="122"/>
        <w:rPr>
          <w:sz w:val="24"/>
        </w:rPr>
      </w:pPr>
      <w:r>
        <w:rPr>
          <w:sz w:val="24"/>
        </w:rPr>
        <w:t>Promote the positive aspects of the sport (e.g. fair play).</w:t>
      </w:r>
    </w:p>
    <w:p w:rsidR="005B7952" w:rsidRDefault="00683B39">
      <w:pPr>
        <w:pStyle w:val="ListParagraph"/>
        <w:numPr>
          <w:ilvl w:val="1"/>
          <w:numId w:val="15"/>
        </w:numPr>
        <w:tabs>
          <w:tab w:val="left" w:pos="1250"/>
          <w:tab w:val="left" w:pos="1251"/>
        </w:tabs>
        <w:spacing w:before="167"/>
        <w:rPr>
          <w:sz w:val="24"/>
        </w:rPr>
      </w:pPr>
      <w:r>
        <w:rPr>
          <w:sz w:val="24"/>
        </w:rPr>
        <w:t xml:space="preserve">Display consistently high standards of </w:t>
      </w:r>
      <w:r w:rsidR="004C3B1A">
        <w:rPr>
          <w:sz w:val="24"/>
        </w:rPr>
        <w:t>behavior</w:t>
      </w:r>
      <w:r>
        <w:rPr>
          <w:sz w:val="24"/>
        </w:rPr>
        <w:t xml:space="preserve"> and</w:t>
      </w:r>
      <w:r w:rsidR="002C09EC">
        <w:rPr>
          <w:sz w:val="24"/>
        </w:rPr>
        <w:t xml:space="preserve"> </w:t>
      </w:r>
      <w:r>
        <w:rPr>
          <w:sz w:val="24"/>
        </w:rPr>
        <w:t>appearance.</w:t>
      </w:r>
    </w:p>
    <w:p w:rsidR="005B7952" w:rsidRDefault="00683B39">
      <w:pPr>
        <w:pStyle w:val="ListParagraph"/>
        <w:numPr>
          <w:ilvl w:val="1"/>
          <w:numId w:val="15"/>
        </w:numPr>
        <w:tabs>
          <w:tab w:val="left" w:pos="1250"/>
          <w:tab w:val="left" w:pos="1251"/>
        </w:tabs>
        <w:rPr>
          <w:sz w:val="24"/>
        </w:rPr>
      </w:pPr>
      <w:r>
        <w:rPr>
          <w:sz w:val="24"/>
        </w:rPr>
        <w:t>Follow all guidelines laid down by the ECB Coaches Association and the</w:t>
      </w:r>
      <w:r w:rsidR="002C09EC">
        <w:rPr>
          <w:sz w:val="24"/>
        </w:rPr>
        <w:t xml:space="preserve"> </w:t>
      </w:r>
      <w:r>
        <w:rPr>
          <w:sz w:val="24"/>
        </w:rPr>
        <w:t>Club.</w:t>
      </w:r>
    </w:p>
    <w:p w:rsidR="005B7952" w:rsidRDefault="00683B39">
      <w:pPr>
        <w:pStyle w:val="ListParagraph"/>
        <w:numPr>
          <w:ilvl w:val="1"/>
          <w:numId w:val="15"/>
        </w:numPr>
        <w:tabs>
          <w:tab w:val="left" w:pos="1250"/>
          <w:tab w:val="left" w:pos="1251"/>
        </w:tabs>
        <w:rPr>
          <w:sz w:val="24"/>
        </w:rPr>
      </w:pPr>
      <w:r>
        <w:rPr>
          <w:sz w:val="24"/>
        </w:rPr>
        <w:t>Hold the appropriate, valid qualifications and insurance</w:t>
      </w:r>
      <w:r w:rsidR="002C09EC">
        <w:rPr>
          <w:sz w:val="24"/>
        </w:rPr>
        <w:t xml:space="preserve"> </w:t>
      </w:r>
      <w:r>
        <w:rPr>
          <w:sz w:val="24"/>
        </w:rPr>
        <w:t>cover.</w:t>
      </w:r>
    </w:p>
    <w:p w:rsidR="005B7952" w:rsidRDefault="00683B39">
      <w:pPr>
        <w:pStyle w:val="ListParagraph"/>
        <w:numPr>
          <w:ilvl w:val="1"/>
          <w:numId w:val="15"/>
        </w:numPr>
        <w:tabs>
          <w:tab w:val="left" w:pos="1250"/>
          <w:tab w:val="left" w:pos="1251"/>
        </w:tabs>
        <w:spacing w:before="167"/>
        <w:rPr>
          <w:sz w:val="24"/>
        </w:rPr>
      </w:pPr>
      <w:r>
        <w:rPr>
          <w:sz w:val="24"/>
        </w:rPr>
        <w:t>Never exert undue influence over players to obtain personal benefit or</w:t>
      </w:r>
      <w:r w:rsidR="002C09EC">
        <w:rPr>
          <w:sz w:val="24"/>
        </w:rPr>
        <w:t xml:space="preserve"> </w:t>
      </w:r>
      <w:r>
        <w:rPr>
          <w:sz w:val="24"/>
        </w:rPr>
        <w:t>reward.</w:t>
      </w:r>
    </w:p>
    <w:p w:rsidR="005B7952" w:rsidRDefault="00683B39">
      <w:pPr>
        <w:pStyle w:val="ListParagraph"/>
        <w:numPr>
          <w:ilvl w:val="1"/>
          <w:numId w:val="15"/>
        </w:numPr>
        <w:tabs>
          <w:tab w:val="left" w:pos="1250"/>
          <w:tab w:val="left" w:pos="1251"/>
        </w:tabs>
        <w:spacing w:before="163"/>
        <w:rPr>
          <w:sz w:val="24"/>
        </w:rPr>
      </w:pPr>
      <w:r>
        <w:rPr>
          <w:sz w:val="24"/>
        </w:rPr>
        <w:t>Never condone rule violations, rough play or the use of prohibitive</w:t>
      </w:r>
      <w:r w:rsidR="002C09EC">
        <w:rPr>
          <w:sz w:val="24"/>
        </w:rPr>
        <w:t xml:space="preserve"> </w:t>
      </w:r>
      <w:r>
        <w:rPr>
          <w:sz w:val="24"/>
        </w:rPr>
        <w:t>substances.</w:t>
      </w:r>
    </w:p>
    <w:p w:rsidR="005B7952" w:rsidRDefault="005B7952">
      <w:pPr>
        <w:pStyle w:val="BodyText"/>
        <w:spacing w:before="5"/>
        <w:ind w:left="0" w:firstLine="0"/>
        <w:rPr>
          <w:sz w:val="23"/>
        </w:rPr>
      </w:pPr>
    </w:p>
    <w:p w:rsidR="005B7952" w:rsidRDefault="00683B39">
      <w:pPr>
        <w:pStyle w:val="Heading1"/>
        <w:numPr>
          <w:ilvl w:val="0"/>
          <w:numId w:val="15"/>
        </w:numPr>
        <w:tabs>
          <w:tab w:val="left" w:pos="680"/>
          <w:tab w:val="left" w:pos="681"/>
        </w:tabs>
        <w:ind w:hanging="566"/>
      </w:pPr>
      <w:bookmarkStart w:id="79" w:name="21_CLUB_OFFICIALS_&amp;_VOLUNTEERS_CODE_OF_C"/>
      <w:bookmarkStart w:id="80" w:name="_Toc115085483"/>
      <w:bookmarkEnd w:id="79"/>
      <w:r>
        <w:rPr>
          <w:color w:val="365F91"/>
        </w:rPr>
        <w:t>CLUB OFFICIALS &amp; VOLUNTEERS CODE OFCONDUCT</w:t>
      </w:r>
      <w:bookmarkEnd w:id="80"/>
    </w:p>
    <w:p w:rsidR="005B7952" w:rsidRDefault="00683B39">
      <w:pPr>
        <w:pStyle w:val="BodyText"/>
        <w:spacing w:before="120"/>
        <w:ind w:left="680" w:firstLine="0"/>
      </w:pPr>
      <w:r>
        <w:t>The essence of good ethical conduct and practice is summarised below. All volunteers must:</w:t>
      </w:r>
    </w:p>
    <w:p w:rsidR="005B7952" w:rsidRDefault="00683B39">
      <w:pPr>
        <w:pStyle w:val="ListParagraph"/>
        <w:numPr>
          <w:ilvl w:val="1"/>
          <w:numId w:val="15"/>
        </w:numPr>
        <w:tabs>
          <w:tab w:val="left" w:pos="1250"/>
          <w:tab w:val="left" w:pos="1251"/>
        </w:tabs>
        <w:spacing w:before="163" w:line="273" w:lineRule="auto"/>
        <w:ind w:right="1204"/>
        <w:rPr>
          <w:sz w:val="24"/>
        </w:rPr>
      </w:pPr>
      <w:r>
        <w:rPr>
          <w:sz w:val="24"/>
        </w:rPr>
        <w:t>Consider the well-being and safety of participants before the development of performance.</w:t>
      </w:r>
    </w:p>
    <w:p w:rsidR="005B7952" w:rsidRDefault="00683B39">
      <w:pPr>
        <w:pStyle w:val="ListParagraph"/>
        <w:numPr>
          <w:ilvl w:val="1"/>
          <w:numId w:val="15"/>
        </w:numPr>
        <w:tabs>
          <w:tab w:val="left" w:pos="1250"/>
          <w:tab w:val="left" w:pos="1251"/>
        </w:tabs>
        <w:spacing w:before="127" w:line="273" w:lineRule="auto"/>
        <w:ind w:right="455"/>
        <w:rPr>
          <w:sz w:val="24"/>
        </w:rPr>
      </w:pPr>
      <w:r>
        <w:rPr>
          <w:sz w:val="24"/>
        </w:rPr>
        <w:t>Develop an appropriate working relationship with performers, based on mutual trust and</w:t>
      </w:r>
      <w:r w:rsidR="002C09EC">
        <w:rPr>
          <w:sz w:val="24"/>
        </w:rPr>
        <w:t xml:space="preserve"> </w:t>
      </w:r>
      <w:r>
        <w:rPr>
          <w:sz w:val="24"/>
        </w:rPr>
        <w:t>respect.</w:t>
      </w:r>
    </w:p>
    <w:p w:rsidR="005B7952" w:rsidRDefault="00683B39">
      <w:pPr>
        <w:pStyle w:val="ListParagraph"/>
        <w:numPr>
          <w:ilvl w:val="1"/>
          <w:numId w:val="15"/>
        </w:numPr>
        <w:tabs>
          <w:tab w:val="left" w:pos="1250"/>
          <w:tab w:val="left" w:pos="1251"/>
        </w:tabs>
        <w:spacing w:before="128" w:line="273" w:lineRule="auto"/>
        <w:ind w:right="110"/>
        <w:rPr>
          <w:sz w:val="24"/>
        </w:rPr>
      </w:pPr>
      <w:r>
        <w:rPr>
          <w:sz w:val="24"/>
        </w:rPr>
        <w:t>Make sure all activities are appropriate to the age, ability and experience of those taking part</w:t>
      </w:r>
    </w:p>
    <w:p w:rsidR="005B7952" w:rsidRDefault="00683B39">
      <w:pPr>
        <w:pStyle w:val="ListParagraph"/>
        <w:numPr>
          <w:ilvl w:val="1"/>
          <w:numId w:val="15"/>
        </w:numPr>
        <w:tabs>
          <w:tab w:val="left" w:pos="1250"/>
          <w:tab w:val="left" w:pos="1251"/>
        </w:tabs>
        <w:spacing w:before="122"/>
        <w:rPr>
          <w:sz w:val="24"/>
        </w:rPr>
      </w:pPr>
      <w:r>
        <w:rPr>
          <w:sz w:val="24"/>
        </w:rPr>
        <w:t>Promote the positive aspects of the sport (e.g. fair play)</w:t>
      </w:r>
    </w:p>
    <w:p w:rsidR="005B7952" w:rsidRDefault="00683B39">
      <w:pPr>
        <w:pStyle w:val="ListParagraph"/>
        <w:numPr>
          <w:ilvl w:val="1"/>
          <w:numId w:val="15"/>
        </w:numPr>
        <w:tabs>
          <w:tab w:val="left" w:pos="1250"/>
          <w:tab w:val="left" w:pos="1251"/>
        </w:tabs>
        <w:spacing w:before="167"/>
        <w:rPr>
          <w:sz w:val="24"/>
        </w:rPr>
      </w:pPr>
      <w:r>
        <w:rPr>
          <w:sz w:val="24"/>
        </w:rPr>
        <w:t>Display consistently high standards of behaviour and</w:t>
      </w:r>
      <w:r w:rsidR="002C09EC">
        <w:rPr>
          <w:sz w:val="24"/>
        </w:rPr>
        <w:t xml:space="preserve"> </w:t>
      </w:r>
      <w:r>
        <w:rPr>
          <w:sz w:val="24"/>
        </w:rPr>
        <w:t>appearance</w:t>
      </w:r>
    </w:p>
    <w:p w:rsidR="005B7952" w:rsidRDefault="00683B39">
      <w:pPr>
        <w:pStyle w:val="ListParagraph"/>
        <w:numPr>
          <w:ilvl w:val="1"/>
          <w:numId w:val="15"/>
        </w:numPr>
        <w:tabs>
          <w:tab w:val="left" w:pos="1250"/>
          <w:tab w:val="left" w:pos="1251"/>
        </w:tabs>
        <w:rPr>
          <w:sz w:val="24"/>
        </w:rPr>
      </w:pPr>
      <w:r>
        <w:rPr>
          <w:sz w:val="24"/>
        </w:rPr>
        <w:lastRenderedPageBreak/>
        <w:t>Follow all guidelines laid down by the English &amp; Wales Cricket Board and the</w:t>
      </w:r>
      <w:r w:rsidR="002C09EC">
        <w:rPr>
          <w:sz w:val="24"/>
        </w:rPr>
        <w:t xml:space="preserve"> </w:t>
      </w:r>
      <w:r>
        <w:rPr>
          <w:sz w:val="24"/>
        </w:rPr>
        <w:t>Club</w:t>
      </w:r>
    </w:p>
    <w:p w:rsidR="005B7952" w:rsidRDefault="00683B39">
      <w:pPr>
        <w:pStyle w:val="ListParagraph"/>
        <w:numPr>
          <w:ilvl w:val="1"/>
          <w:numId w:val="15"/>
        </w:numPr>
        <w:tabs>
          <w:tab w:val="left" w:pos="1250"/>
          <w:tab w:val="left" w:pos="1251"/>
        </w:tabs>
        <w:spacing w:before="167"/>
        <w:rPr>
          <w:sz w:val="24"/>
        </w:rPr>
      </w:pPr>
      <w:r>
        <w:rPr>
          <w:sz w:val="24"/>
        </w:rPr>
        <w:t>Hold the appropriate, valid qualifications and insurance</w:t>
      </w:r>
      <w:r w:rsidR="00DD3699">
        <w:rPr>
          <w:sz w:val="24"/>
        </w:rPr>
        <w:t xml:space="preserve"> </w:t>
      </w:r>
      <w:r>
        <w:rPr>
          <w:sz w:val="24"/>
        </w:rPr>
        <w:t>cover</w:t>
      </w:r>
    </w:p>
    <w:p w:rsidR="005B7952" w:rsidRDefault="00683B39">
      <w:pPr>
        <w:pStyle w:val="ListParagraph"/>
        <w:numPr>
          <w:ilvl w:val="1"/>
          <w:numId w:val="15"/>
        </w:numPr>
        <w:tabs>
          <w:tab w:val="left" w:pos="1250"/>
          <w:tab w:val="left" w:pos="1251"/>
        </w:tabs>
        <w:rPr>
          <w:sz w:val="24"/>
        </w:rPr>
      </w:pPr>
      <w:r>
        <w:rPr>
          <w:sz w:val="24"/>
        </w:rPr>
        <w:t>Never exert undue influence over performers to obtain personal benefit or</w:t>
      </w:r>
      <w:r w:rsidR="00DD3699">
        <w:rPr>
          <w:sz w:val="24"/>
        </w:rPr>
        <w:t xml:space="preserve"> </w:t>
      </w:r>
      <w:r>
        <w:rPr>
          <w:sz w:val="24"/>
        </w:rPr>
        <w:t>reward</w:t>
      </w:r>
    </w:p>
    <w:p w:rsidR="005B7952" w:rsidRDefault="00683B39">
      <w:pPr>
        <w:pStyle w:val="ListParagraph"/>
        <w:numPr>
          <w:ilvl w:val="1"/>
          <w:numId w:val="15"/>
        </w:numPr>
        <w:tabs>
          <w:tab w:val="left" w:pos="1250"/>
          <w:tab w:val="left" w:pos="1251"/>
        </w:tabs>
        <w:rPr>
          <w:sz w:val="24"/>
        </w:rPr>
      </w:pPr>
      <w:r>
        <w:rPr>
          <w:sz w:val="24"/>
        </w:rPr>
        <w:t>Never condone rule violations, rough play or the use of prohibitive</w:t>
      </w:r>
      <w:r w:rsidR="00DD3699">
        <w:rPr>
          <w:sz w:val="24"/>
        </w:rPr>
        <w:t xml:space="preserve"> </w:t>
      </w:r>
      <w:r>
        <w:rPr>
          <w:sz w:val="24"/>
        </w:rPr>
        <w:t>substances</w:t>
      </w:r>
    </w:p>
    <w:p w:rsidR="005B7952" w:rsidRDefault="005B7952">
      <w:pPr>
        <w:pStyle w:val="BodyText"/>
        <w:spacing w:before="6"/>
        <w:ind w:left="0" w:firstLine="0"/>
        <w:rPr>
          <w:sz w:val="23"/>
        </w:rPr>
      </w:pPr>
    </w:p>
    <w:p w:rsidR="005B7952" w:rsidRDefault="00683B39">
      <w:pPr>
        <w:pStyle w:val="Heading1"/>
        <w:numPr>
          <w:ilvl w:val="0"/>
          <w:numId w:val="15"/>
        </w:numPr>
        <w:tabs>
          <w:tab w:val="left" w:pos="680"/>
          <w:tab w:val="left" w:pos="681"/>
        </w:tabs>
        <w:ind w:hanging="566"/>
      </w:pPr>
      <w:bookmarkStart w:id="81" w:name="22_CLUB_MEMBERS_&amp;_GUESTS_CODE_OF_CONDUCT"/>
      <w:bookmarkStart w:id="82" w:name="_Toc115085484"/>
      <w:bookmarkEnd w:id="81"/>
      <w:r>
        <w:rPr>
          <w:color w:val="365F91"/>
        </w:rPr>
        <w:t>CLUB MEMBERS &amp; GUESTS CODE OFCONDUCT</w:t>
      </w:r>
      <w:bookmarkEnd w:id="82"/>
    </w:p>
    <w:p w:rsidR="005B7952" w:rsidRDefault="00683B39">
      <w:pPr>
        <w:pStyle w:val="BodyText"/>
        <w:spacing w:before="120"/>
        <w:ind w:left="680" w:firstLine="0"/>
      </w:pPr>
      <w:r>
        <w:t>All Members and Guests will:</w:t>
      </w:r>
    </w:p>
    <w:p w:rsidR="005B7952" w:rsidRDefault="00683B39">
      <w:pPr>
        <w:pStyle w:val="ListParagraph"/>
        <w:numPr>
          <w:ilvl w:val="1"/>
          <w:numId w:val="15"/>
        </w:numPr>
        <w:tabs>
          <w:tab w:val="left" w:pos="1250"/>
          <w:tab w:val="left" w:pos="1251"/>
        </w:tabs>
        <w:rPr>
          <w:sz w:val="24"/>
        </w:rPr>
      </w:pPr>
      <w:r>
        <w:rPr>
          <w:sz w:val="24"/>
        </w:rPr>
        <w:t>Respect the rights, dignity and worth of every person within the context of</w:t>
      </w:r>
      <w:r w:rsidR="00DD3699">
        <w:rPr>
          <w:sz w:val="24"/>
        </w:rPr>
        <w:t xml:space="preserve"> </w:t>
      </w:r>
      <w:r>
        <w:rPr>
          <w:sz w:val="24"/>
        </w:rPr>
        <w:t>Cricket</w:t>
      </w:r>
    </w:p>
    <w:p w:rsidR="005B7952" w:rsidRDefault="00683B39">
      <w:pPr>
        <w:pStyle w:val="ListParagraph"/>
        <w:numPr>
          <w:ilvl w:val="1"/>
          <w:numId w:val="15"/>
        </w:numPr>
        <w:tabs>
          <w:tab w:val="left" w:pos="1251"/>
        </w:tabs>
        <w:spacing w:before="168" w:line="273" w:lineRule="auto"/>
        <w:ind w:right="370"/>
        <w:jc w:val="both"/>
        <w:rPr>
          <w:sz w:val="24"/>
        </w:rPr>
      </w:pPr>
      <w:r>
        <w:rPr>
          <w:sz w:val="24"/>
        </w:rPr>
        <w:t>Treat everyone equally and not discriminate on the grounds of age, gender, disability, race, ethnic origin, nationality, colour, parental or marital status, religious belief, class or social background, sexual preference or political</w:t>
      </w:r>
      <w:r w:rsidR="00B03739">
        <w:rPr>
          <w:sz w:val="24"/>
        </w:rPr>
        <w:t xml:space="preserve"> </w:t>
      </w:r>
      <w:r>
        <w:rPr>
          <w:sz w:val="24"/>
        </w:rPr>
        <w:t>belief</w:t>
      </w:r>
    </w:p>
    <w:p w:rsidR="005B7952" w:rsidRDefault="00683B39">
      <w:pPr>
        <w:pStyle w:val="ListParagraph"/>
        <w:numPr>
          <w:ilvl w:val="1"/>
          <w:numId w:val="15"/>
        </w:numPr>
        <w:tabs>
          <w:tab w:val="left" w:pos="1250"/>
          <w:tab w:val="left" w:pos="1251"/>
        </w:tabs>
        <w:spacing w:before="181"/>
        <w:rPr>
          <w:sz w:val="24"/>
        </w:rPr>
      </w:pPr>
      <w:r>
        <w:rPr>
          <w:sz w:val="24"/>
        </w:rPr>
        <w:t>Not condone, or allow to go unchallenged, any form of discrimination if</w:t>
      </w:r>
      <w:r w:rsidR="00DD3699">
        <w:rPr>
          <w:sz w:val="24"/>
        </w:rPr>
        <w:t xml:space="preserve"> </w:t>
      </w:r>
      <w:r>
        <w:rPr>
          <w:sz w:val="24"/>
        </w:rPr>
        <w:t>witnessed</w:t>
      </w:r>
    </w:p>
    <w:p w:rsidR="005B7952" w:rsidRDefault="00683B39">
      <w:pPr>
        <w:pStyle w:val="ListParagraph"/>
        <w:numPr>
          <w:ilvl w:val="1"/>
          <w:numId w:val="15"/>
        </w:numPr>
        <w:tabs>
          <w:tab w:val="left" w:pos="1250"/>
          <w:tab w:val="left" w:pos="1251"/>
        </w:tabs>
        <w:rPr>
          <w:sz w:val="24"/>
        </w:rPr>
      </w:pPr>
      <w:r>
        <w:rPr>
          <w:sz w:val="24"/>
        </w:rPr>
        <w:t>Display high standards of</w:t>
      </w:r>
      <w:r w:rsidR="00DD3699">
        <w:rPr>
          <w:sz w:val="24"/>
        </w:rPr>
        <w:t xml:space="preserve"> </w:t>
      </w:r>
      <w:r>
        <w:rPr>
          <w:sz w:val="24"/>
        </w:rPr>
        <w:t>behaviour</w:t>
      </w:r>
    </w:p>
    <w:p w:rsidR="005B7952" w:rsidRDefault="00683B39">
      <w:pPr>
        <w:pStyle w:val="ListParagraph"/>
        <w:numPr>
          <w:ilvl w:val="1"/>
          <w:numId w:val="15"/>
        </w:numPr>
        <w:tabs>
          <w:tab w:val="left" w:pos="1250"/>
          <w:tab w:val="left" w:pos="1251"/>
        </w:tabs>
        <w:spacing w:before="168"/>
        <w:rPr>
          <w:sz w:val="24"/>
        </w:rPr>
      </w:pPr>
      <w:r>
        <w:rPr>
          <w:sz w:val="24"/>
        </w:rPr>
        <w:t>Promote the positive aspects of Cricket e.g. fair</w:t>
      </w:r>
      <w:r w:rsidR="00DD3699">
        <w:rPr>
          <w:sz w:val="24"/>
        </w:rPr>
        <w:t xml:space="preserve"> </w:t>
      </w:r>
      <w:r>
        <w:rPr>
          <w:sz w:val="24"/>
        </w:rPr>
        <w:t>play</w:t>
      </w:r>
    </w:p>
    <w:p w:rsidR="005B7952" w:rsidRDefault="00683B39">
      <w:pPr>
        <w:pStyle w:val="ListParagraph"/>
        <w:numPr>
          <w:ilvl w:val="1"/>
          <w:numId w:val="15"/>
        </w:numPr>
        <w:tabs>
          <w:tab w:val="left" w:pos="1250"/>
          <w:tab w:val="left" w:pos="1251"/>
        </w:tabs>
        <w:spacing w:line="278" w:lineRule="auto"/>
        <w:ind w:right="283"/>
        <w:rPr>
          <w:sz w:val="24"/>
        </w:rPr>
      </w:pPr>
      <w:r>
        <w:rPr>
          <w:sz w:val="24"/>
        </w:rPr>
        <w:t>Encourage all participants to learn the Laws and rules and play within them,</w:t>
      </w:r>
      <w:r w:rsidR="00DD3699">
        <w:rPr>
          <w:sz w:val="24"/>
        </w:rPr>
        <w:t xml:space="preserve"> </w:t>
      </w:r>
      <w:r>
        <w:rPr>
          <w:sz w:val="24"/>
        </w:rPr>
        <w:t>respecting the decisions of match</w:t>
      </w:r>
      <w:r w:rsidR="00DD3699">
        <w:rPr>
          <w:sz w:val="24"/>
        </w:rPr>
        <w:t xml:space="preserve"> </w:t>
      </w:r>
      <w:r>
        <w:rPr>
          <w:sz w:val="24"/>
        </w:rPr>
        <w:t>officials</w:t>
      </w:r>
    </w:p>
    <w:p w:rsidR="005B7952" w:rsidRDefault="00683B39">
      <w:pPr>
        <w:pStyle w:val="ListParagraph"/>
        <w:numPr>
          <w:ilvl w:val="1"/>
          <w:numId w:val="15"/>
        </w:numPr>
        <w:tabs>
          <w:tab w:val="left" w:pos="1250"/>
          <w:tab w:val="left" w:pos="1251"/>
        </w:tabs>
        <w:spacing w:before="115"/>
        <w:rPr>
          <w:sz w:val="24"/>
        </w:rPr>
      </w:pPr>
      <w:r>
        <w:rPr>
          <w:sz w:val="24"/>
        </w:rPr>
        <w:t>Actively discourage unfair play, rule violations and arguing with match</w:t>
      </w:r>
      <w:r w:rsidR="00DD3699">
        <w:rPr>
          <w:sz w:val="24"/>
        </w:rPr>
        <w:t xml:space="preserve"> </w:t>
      </w:r>
      <w:r>
        <w:rPr>
          <w:sz w:val="24"/>
        </w:rPr>
        <w:t>officials</w:t>
      </w:r>
    </w:p>
    <w:p w:rsidR="005B7952" w:rsidRDefault="00683B39">
      <w:pPr>
        <w:pStyle w:val="ListParagraph"/>
        <w:numPr>
          <w:ilvl w:val="1"/>
          <w:numId w:val="15"/>
        </w:numPr>
        <w:tabs>
          <w:tab w:val="left" w:pos="1250"/>
          <w:tab w:val="left" w:pos="1251"/>
        </w:tabs>
        <w:spacing w:before="163"/>
        <w:rPr>
          <w:sz w:val="24"/>
        </w:rPr>
      </w:pPr>
      <w:r>
        <w:rPr>
          <w:sz w:val="24"/>
        </w:rPr>
        <w:t>Recognise good performance not just match</w:t>
      </w:r>
      <w:r w:rsidR="00DD3699">
        <w:rPr>
          <w:sz w:val="24"/>
        </w:rPr>
        <w:t xml:space="preserve"> </w:t>
      </w:r>
      <w:r>
        <w:rPr>
          <w:sz w:val="24"/>
        </w:rPr>
        <w:t>result</w:t>
      </w:r>
    </w:p>
    <w:p w:rsidR="005B7952" w:rsidRDefault="00683B39">
      <w:pPr>
        <w:pStyle w:val="ListParagraph"/>
        <w:numPr>
          <w:ilvl w:val="1"/>
          <w:numId w:val="15"/>
        </w:numPr>
        <w:tabs>
          <w:tab w:val="left" w:pos="1250"/>
          <w:tab w:val="left" w:pos="1251"/>
        </w:tabs>
        <w:spacing w:before="167" w:line="273" w:lineRule="auto"/>
        <w:ind w:right="1425"/>
        <w:rPr>
          <w:sz w:val="24"/>
        </w:rPr>
      </w:pPr>
      <w:r>
        <w:rPr>
          <w:sz w:val="24"/>
        </w:rPr>
        <w:t>Place the well-being and safety of Young People above the development of performance</w:t>
      </w:r>
    </w:p>
    <w:p w:rsidR="005B7952" w:rsidRDefault="00683B39">
      <w:pPr>
        <w:pStyle w:val="ListParagraph"/>
        <w:numPr>
          <w:ilvl w:val="1"/>
          <w:numId w:val="15"/>
        </w:numPr>
        <w:tabs>
          <w:tab w:val="left" w:pos="1250"/>
          <w:tab w:val="left" w:pos="1251"/>
        </w:tabs>
        <w:spacing w:before="122" w:line="278" w:lineRule="auto"/>
        <w:ind w:right="141"/>
        <w:rPr>
          <w:sz w:val="24"/>
        </w:rPr>
      </w:pPr>
      <w:r>
        <w:rPr>
          <w:sz w:val="24"/>
        </w:rPr>
        <w:t>Ensure that activities are appropriate for the age, maturity, experience and ability of the individual</w:t>
      </w:r>
    </w:p>
    <w:p w:rsidR="005B7952" w:rsidRDefault="00683B39">
      <w:pPr>
        <w:pStyle w:val="ListParagraph"/>
        <w:numPr>
          <w:ilvl w:val="1"/>
          <w:numId w:val="15"/>
        </w:numPr>
        <w:tabs>
          <w:tab w:val="left" w:pos="1250"/>
          <w:tab w:val="left" w:pos="1251"/>
        </w:tabs>
        <w:spacing w:before="115" w:line="278" w:lineRule="auto"/>
        <w:ind w:right="534"/>
        <w:rPr>
          <w:sz w:val="24"/>
        </w:rPr>
      </w:pPr>
      <w:r>
        <w:rPr>
          <w:sz w:val="24"/>
        </w:rPr>
        <w:t>Respect Young People’s opinions when making decisions about their participation in Cricket</w:t>
      </w:r>
    </w:p>
    <w:p w:rsidR="005B7952" w:rsidRDefault="00683B39">
      <w:pPr>
        <w:pStyle w:val="ListParagraph"/>
        <w:numPr>
          <w:ilvl w:val="1"/>
          <w:numId w:val="15"/>
        </w:numPr>
        <w:tabs>
          <w:tab w:val="left" w:pos="1250"/>
          <w:tab w:val="left" w:pos="1251"/>
        </w:tabs>
        <w:spacing w:before="116" w:line="273" w:lineRule="auto"/>
        <w:ind w:right="336"/>
        <w:rPr>
          <w:sz w:val="24"/>
        </w:rPr>
      </w:pPr>
      <w:r>
        <w:rPr>
          <w:sz w:val="24"/>
        </w:rPr>
        <w:t>Not smoke, drink or use banned substances whilst actively working with Young People in the</w:t>
      </w:r>
      <w:r w:rsidR="00DD3699">
        <w:rPr>
          <w:sz w:val="24"/>
        </w:rPr>
        <w:t xml:space="preserve"> </w:t>
      </w:r>
      <w:r>
        <w:rPr>
          <w:sz w:val="24"/>
        </w:rPr>
        <w:t>Club.</w:t>
      </w:r>
    </w:p>
    <w:p w:rsidR="005B7952" w:rsidRDefault="00683B39">
      <w:pPr>
        <w:pStyle w:val="ListParagraph"/>
        <w:numPr>
          <w:ilvl w:val="1"/>
          <w:numId w:val="15"/>
        </w:numPr>
        <w:tabs>
          <w:tab w:val="left" w:pos="1250"/>
          <w:tab w:val="left" w:pos="1251"/>
        </w:tabs>
        <w:spacing w:before="127"/>
        <w:rPr>
          <w:sz w:val="24"/>
        </w:rPr>
      </w:pPr>
      <w:r>
        <w:rPr>
          <w:sz w:val="24"/>
        </w:rPr>
        <w:t>Not provide Young People with alcohol when they are under the care of the</w:t>
      </w:r>
      <w:r w:rsidR="00DD3699">
        <w:rPr>
          <w:sz w:val="24"/>
        </w:rPr>
        <w:t xml:space="preserve"> </w:t>
      </w:r>
      <w:r>
        <w:rPr>
          <w:sz w:val="24"/>
        </w:rPr>
        <w:t>Club</w:t>
      </w:r>
    </w:p>
    <w:p w:rsidR="005B7952" w:rsidRDefault="00683B39">
      <w:pPr>
        <w:pStyle w:val="ListParagraph"/>
        <w:numPr>
          <w:ilvl w:val="1"/>
          <w:numId w:val="15"/>
        </w:numPr>
        <w:tabs>
          <w:tab w:val="left" w:pos="1250"/>
          <w:tab w:val="left" w:pos="1251"/>
        </w:tabs>
        <w:spacing w:line="278" w:lineRule="auto"/>
        <w:ind w:right="670"/>
        <w:rPr>
          <w:sz w:val="24"/>
        </w:rPr>
      </w:pPr>
      <w:r>
        <w:rPr>
          <w:sz w:val="24"/>
        </w:rPr>
        <w:t>Follow ECB guidelines set out in the “Safe Hands – Cricket’s Policy for Safeguarding Children’ and any other relevant guidelines</w:t>
      </w:r>
      <w:r w:rsidR="00DD3699">
        <w:rPr>
          <w:sz w:val="24"/>
        </w:rPr>
        <w:t xml:space="preserve"> </w:t>
      </w:r>
      <w:r>
        <w:rPr>
          <w:sz w:val="24"/>
        </w:rPr>
        <w:t>issued</w:t>
      </w:r>
    </w:p>
    <w:p w:rsidR="005B7952" w:rsidRDefault="00683B39">
      <w:pPr>
        <w:pStyle w:val="ListParagraph"/>
        <w:numPr>
          <w:ilvl w:val="1"/>
          <w:numId w:val="15"/>
        </w:numPr>
        <w:tabs>
          <w:tab w:val="left" w:pos="1250"/>
          <w:tab w:val="left" w:pos="1251"/>
        </w:tabs>
        <w:spacing w:before="115" w:line="276" w:lineRule="auto"/>
        <w:ind w:right="309"/>
        <w:rPr>
          <w:sz w:val="24"/>
        </w:rPr>
      </w:pPr>
      <w:r>
        <w:rPr>
          <w:sz w:val="24"/>
        </w:rPr>
        <w:t>Report any concerns in relation to a Young Person, following reporting procedures laid down by the ECB</w:t>
      </w:r>
    </w:p>
    <w:p w:rsidR="005B7952" w:rsidRDefault="00683B39">
      <w:pPr>
        <w:pStyle w:val="BodyText"/>
        <w:spacing w:before="122"/>
        <w:ind w:left="680" w:firstLine="0"/>
      </w:pPr>
      <w:r>
        <w:t>In addition to the above, all Club Officers and Appointed Volunteers will:</w:t>
      </w:r>
    </w:p>
    <w:p w:rsidR="005B7952" w:rsidRDefault="00683B39">
      <w:pPr>
        <w:pStyle w:val="ListParagraph"/>
        <w:numPr>
          <w:ilvl w:val="1"/>
          <w:numId w:val="15"/>
        </w:numPr>
        <w:tabs>
          <w:tab w:val="left" w:pos="1250"/>
          <w:tab w:val="left" w:pos="1251"/>
        </w:tabs>
        <w:rPr>
          <w:sz w:val="24"/>
        </w:rPr>
      </w:pPr>
      <w:r>
        <w:rPr>
          <w:sz w:val="24"/>
        </w:rPr>
        <w:t>Hold relevant qualifications and be covered by appropriate</w:t>
      </w:r>
      <w:r w:rsidR="00DD3699">
        <w:rPr>
          <w:sz w:val="24"/>
        </w:rPr>
        <w:t xml:space="preserve"> </w:t>
      </w:r>
      <w:r>
        <w:rPr>
          <w:sz w:val="24"/>
        </w:rPr>
        <w:t>insurance</w:t>
      </w:r>
    </w:p>
    <w:p w:rsidR="005B7952" w:rsidRDefault="00683B39">
      <w:pPr>
        <w:pStyle w:val="ListParagraph"/>
        <w:numPr>
          <w:ilvl w:val="1"/>
          <w:numId w:val="15"/>
        </w:numPr>
        <w:tabs>
          <w:tab w:val="left" w:pos="1250"/>
          <w:tab w:val="left" w:pos="1251"/>
        </w:tabs>
        <w:spacing w:line="278" w:lineRule="auto"/>
        <w:ind w:right="454"/>
        <w:rPr>
          <w:sz w:val="24"/>
        </w:rPr>
      </w:pPr>
      <w:r>
        <w:rPr>
          <w:sz w:val="24"/>
        </w:rPr>
        <w:t xml:space="preserve">Always work in an open environment (i.e. avoid private or unobserved situations and </w:t>
      </w:r>
      <w:r>
        <w:rPr>
          <w:sz w:val="24"/>
        </w:rPr>
        <w:lastRenderedPageBreak/>
        <w:t>encourage an open</w:t>
      </w:r>
      <w:r w:rsidR="00DD3699">
        <w:rPr>
          <w:sz w:val="24"/>
        </w:rPr>
        <w:t xml:space="preserve"> </w:t>
      </w:r>
      <w:r>
        <w:rPr>
          <w:sz w:val="24"/>
        </w:rPr>
        <w:t>environment)</w:t>
      </w:r>
    </w:p>
    <w:p w:rsidR="005B7952" w:rsidRDefault="00683B39">
      <w:pPr>
        <w:pStyle w:val="ListParagraph"/>
        <w:numPr>
          <w:ilvl w:val="1"/>
          <w:numId w:val="15"/>
        </w:numPr>
        <w:tabs>
          <w:tab w:val="left" w:pos="1250"/>
          <w:tab w:val="left" w:pos="1251"/>
        </w:tabs>
        <w:spacing w:before="116"/>
        <w:rPr>
          <w:sz w:val="24"/>
        </w:rPr>
      </w:pPr>
      <w:r>
        <w:rPr>
          <w:sz w:val="24"/>
        </w:rPr>
        <w:t>Inform Players and Parents of the requirements of</w:t>
      </w:r>
      <w:r w:rsidR="00133190">
        <w:rPr>
          <w:sz w:val="24"/>
        </w:rPr>
        <w:t xml:space="preserve"> </w:t>
      </w:r>
      <w:r>
        <w:rPr>
          <w:sz w:val="24"/>
        </w:rPr>
        <w:t>Cricket</w:t>
      </w:r>
    </w:p>
    <w:p w:rsidR="005B7952" w:rsidRDefault="00683B39">
      <w:pPr>
        <w:pStyle w:val="ListParagraph"/>
        <w:numPr>
          <w:ilvl w:val="1"/>
          <w:numId w:val="15"/>
        </w:numPr>
        <w:tabs>
          <w:tab w:val="left" w:pos="1250"/>
          <w:tab w:val="left" w:pos="1251"/>
        </w:tabs>
        <w:spacing w:before="167"/>
        <w:rPr>
          <w:sz w:val="24"/>
        </w:rPr>
      </w:pPr>
      <w:r>
        <w:rPr>
          <w:sz w:val="24"/>
        </w:rPr>
        <w:t>Know and understand the ECB’s ‘Safe Hands – Cricket’s Policy for Safeguarding</w:t>
      </w:r>
      <w:r w:rsidR="00133190">
        <w:rPr>
          <w:sz w:val="24"/>
        </w:rPr>
        <w:t xml:space="preserve"> </w:t>
      </w:r>
      <w:r>
        <w:rPr>
          <w:sz w:val="24"/>
        </w:rPr>
        <w:t>Children’</w:t>
      </w:r>
    </w:p>
    <w:p w:rsidR="005B7952" w:rsidRDefault="005B7952">
      <w:pPr>
        <w:pStyle w:val="BodyText"/>
        <w:spacing w:before="1"/>
        <w:ind w:left="0" w:firstLine="0"/>
        <w:rPr>
          <w:sz w:val="23"/>
        </w:rPr>
      </w:pPr>
    </w:p>
    <w:p w:rsidR="005B7952" w:rsidRDefault="00683B39">
      <w:pPr>
        <w:pStyle w:val="Heading1"/>
        <w:numPr>
          <w:ilvl w:val="0"/>
          <w:numId w:val="15"/>
        </w:numPr>
        <w:tabs>
          <w:tab w:val="left" w:pos="680"/>
          <w:tab w:val="left" w:pos="681"/>
        </w:tabs>
        <w:ind w:hanging="566"/>
      </w:pPr>
      <w:bookmarkStart w:id="83" w:name="23_JUNIOR_CLUB_RULES"/>
      <w:bookmarkStart w:id="84" w:name="_Toc115085485"/>
      <w:bookmarkEnd w:id="83"/>
      <w:r>
        <w:rPr>
          <w:color w:val="365F91"/>
        </w:rPr>
        <w:t>JUNIOR CLUBRULES</w:t>
      </w:r>
      <w:bookmarkEnd w:id="84"/>
    </w:p>
    <w:p w:rsidR="005B7952" w:rsidRDefault="00683B39">
      <w:pPr>
        <w:pStyle w:val="BodyText"/>
        <w:spacing w:before="120" w:line="276" w:lineRule="auto"/>
        <w:ind w:left="680" w:firstLine="0"/>
      </w:pPr>
      <w:r>
        <w:t>Great Baddow Cricket Club is fully committed to safeguarding and promoting the wellbeing of all Its members. The Club believes that it is important that members, coaches, administrators and parents associated with the Club should, at all times, show respect and be encouraged to be open at all times and to share any concerns or complaints that they may have about any aspect of the Club with The Club Welfare Officer.</w:t>
      </w:r>
    </w:p>
    <w:p w:rsidR="005B7952" w:rsidRDefault="00683B39">
      <w:pPr>
        <w:pStyle w:val="BodyText"/>
        <w:spacing w:before="181" w:line="273" w:lineRule="auto"/>
        <w:ind w:left="680" w:right="263" w:firstLine="55"/>
      </w:pPr>
      <w:r>
        <w:t>As a member of Great Baddow Cricket Club you are expected to abide by the Club Rules and the following Junior Club rules:</w:t>
      </w:r>
    </w:p>
    <w:p w:rsidR="005B7952" w:rsidRDefault="00683B39">
      <w:pPr>
        <w:pStyle w:val="ListParagraph"/>
        <w:numPr>
          <w:ilvl w:val="1"/>
          <w:numId w:val="15"/>
        </w:numPr>
        <w:tabs>
          <w:tab w:val="left" w:pos="1250"/>
          <w:tab w:val="left" w:pos="1251"/>
        </w:tabs>
        <w:spacing w:before="127"/>
        <w:rPr>
          <w:sz w:val="24"/>
        </w:rPr>
      </w:pPr>
      <w:r>
        <w:rPr>
          <w:sz w:val="24"/>
        </w:rPr>
        <w:t>All members must play within the rules and respect officials and their</w:t>
      </w:r>
      <w:r w:rsidR="00133190">
        <w:rPr>
          <w:sz w:val="24"/>
        </w:rPr>
        <w:t xml:space="preserve"> </w:t>
      </w:r>
      <w:r>
        <w:rPr>
          <w:sz w:val="24"/>
        </w:rPr>
        <w:t>decisions.</w:t>
      </w:r>
    </w:p>
    <w:p w:rsidR="005B7952" w:rsidRDefault="00683B39">
      <w:pPr>
        <w:pStyle w:val="ListParagraph"/>
        <w:numPr>
          <w:ilvl w:val="1"/>
          <w:numId w:val="15"/>
        </w:numPr>
        <w:tabs>
          <w:tab w:val="left" w:pos="1250"/>
          <w:tab w:val="left" w:pos="1251"/>
        </w:tabs>
        <w:spacing w:before="163"/>
        <w:rPr>
          <w:sz w:val="24"/>
        </w:rPr>
      </w:pPr>
      <w:r>
        <w:rPr>
          <w:sz w:val="24"/>
        </w:rPr>
        <w:t>All members must respect opponents.</w:t>
      </w:r>
    </w:p>
    <w:p w:rsidR="005B7952" w:rsidRDefault="00683B39">
      <w:pPr>
        <w:pStyle w:val="ListParagraph"/>
        <w:numPr>
          <w:ilvl w:val="1"/>
          <w:numId w:val="15"/>
        </w:numPr>
        <w:tabs>
          <w:tab w:val="left" w:pos="1250"/>
          <w:tab w:val="left" w:pos="1251"/>
        </w:tabs>
        <w:spacing w:before="167" w:line="273" w:lineRule="auto"/>
        <w:ind w:right="405"/>
        <w:rPr>
          <w:sz w:val="24"/>
        </w:rPr>
      </w:pPr>
      <w:r>
        <w:rPr>
          <w:sz w:val="24"/>
        </w:rPr>
        <w:t>Members should keep to agreed timings for training and competitions or inform</w:t>
      </w:r>
      <w:r w:rsidR="00133190">
        <w:rPr>
          <w:sz w:val="24"/>
        </w:rPr>
        <w:t xml:space="preserve"> </w:t>
      </w:r>
      <w:r>
        <w:rPr>
          <w:sz w:val="24"/>
        </w:rPr>
        <w:t>their coach or team manager if they are going to be</w:t>
      </w:r>
      <w:r w:rsidR="00133190">
        <w:rPr>
          <w:sz w:val="24"/>
        </w:rPr>
        <w:t xml:space="preserve"> </w:t>
      </w:r>
      <w:r>
        <w:rPr>
          <w:sz w:val="24"/>
        </w:rPr>
        <w:t>late.</w:t>
      </w:r>
    </w:p>
    <w:p w:rsidR="005B7952" w:rsidRDefault="00683B39">
      <w:pPr>
        <w:pStyle w:val="ListParagraph"/>
        <w:numPr>
          <w:ilvl w:val="1"/>
          <w:numId w:val="15"/>
        </w:numPr>
        <w:tabs>
          <w:tab w:val="left" w:pos="1250"/>
          <w:tab w:val="left" w:pos="1251"/>
        </w:tabs>
        <w:spacing w:before="122" w:line="278" w:lineRule="auto"/>
        <w:ind w:right="568"/>
        <w:rPr>
          <w:sz w:val="24"/>
        </w:rPr>
      </w:pPr>
      <w:r>
        <w:rPr>
          <w:sz w:val="24"/>
        </w:rPr>
        <w:t>Members must wear suitable kit for training and match sessions, as agreed with the coach/team</w:t>
      </w:r>
      <w:r w:rsidR="00133190">
        <w:rPr>
          <w:sz w:val="24"/>
        </w:rPr>
        <w:t xml:space="preserve"> </w:t>
      </w:r>
      <w:r>
        <w:rPr>
          <w:sz w:val="24"/>
        </w:rPr>
        <w:t>manager.</w:t>
      </w:r>
    </w:p>
    <w:p w:rsidR="005B7952" w:rsidRDefault="00683B39">
      <w:pPr>
        <w:pStyle w:val="ListParagraph"/>
        <w:numPr>
          <w:ilvl w:val="1"/>
          <w:numId w:val="15"/>
        </w:numPr>
        <w:tabs>
          <w:tab w:val="left" w:pos="1250"/>
          <w:tab w:val="left" w:pos="1251"/>
        </w:tabs>
        <w:spacing w:before="116"/>
        <w:rPr>
          <w:sz w:val="24"/>
        </w:rPr>
      </w:pPr>
      <w:r>
        <w:rPr>
          <w:sz w:val="24"/>
        </w:rPr>
        <w:t>Members must pay any fees for training or events</w:t>
      </w:r>
      <w:r w:rsidR="00133190">
        <w:rPr>
          <w:sz w:val="24"/>
        </w:rPr>
        <w:t xml:space="preserve"> </w:t>
      </w:r>
      <w:r>
        <w:rPr>
          <w:sz w:val="24"/>
        </w:rPr>
        <w:t>promptly.</w:t>
      </w:r>
    </w:p>
    <w:p w:rsidR="005B7952" w:rsidRDefault="00683B39">
      <w:pPr>
        <w:pStyle w:val="ListParagraph"/>
        <w:numPr>
          <w:ilvl w:val="1"/>
          <w:numId w:val="15"/>
        </w:numPr>
        <w:tabs>
          <w:tab w:val="left" w:pos="1250"/>
          <w:tab w:val="left" w:pos="1251"/>
        </w:tabs>
        <w:spacing w:before="161" w:line="278" w:lineRule="auto"/>
        <w:ind w:right="302"/>
        <w:rPr>
          <w:sz w:val="24"/>
        </w:rPr>
      </w:pPr>
      <w:r>
        <w:rPr>
          <w:sz w:val="24"/>
        </w:rPr>
        <w:t>Junior members are not allowed to smoke on Club premises or whilst representing the Club at</w:t>
      </w:r>
      <w:r w:rsidR="00133190">
        <w:rPr>
          <w:sz w:val="24"/>
        </w:rPr>
        <w:t xml:space="preserve"> </w:t>
      </w:r>
      <w:r>
        <w:rPr>
          <w:sz w:val="24"/>
        </w:rPr>
        <w:t>competitions.</w:t>
      </w:r>
    </w:p>
    <w:p w:rsidR="005B7952" w:rsidRDefault="00683B39">
      <w:pPr>
        <w:pStyle w:val="ListParagraph"/>
        <w:numPr>
          <w:ilvl w:val="1"/>
          <w:numId w:val="15"/>
        </w:numPr>
        <w:tabs>
          <w:tab w:val="left" w:pos="1250"/>
          <w:tab w:val="left" w:pos="1251"/>
        </w:tabs>
        <w:spacing w:before="116" w:line="278" w:lineRule="auto"/>
        <w:ind w:right="439"/>
        <w:rPr>
          <w:sz w:val="24"/>
        </w:rPr>
      </w:pPr>
      <w:r>
        <w:rPr>
          <w:sz w:val="24"/>
        </w:rPr>
        <w:t>Junior members are not allowed to consume alcohol or drugs of any kind on the Club premises or whilst representing the Club.</w:t>
      </w:r>
    </w:p>
    <w:p w:rsidR="005B7952" w:rsidRDefault="00683B39">
      <w:pPr>
        <w:pStyle w:val="Heading1"/>
        <w:numPr>
          <w:ilvl w:val="0"/>
          <w:numId w:val="15"/>
        </w:numPr>
        <w:tabs>
          <w:tab w:val="left" w:pos="680"/>
          <w:tab w:val="left" w:pos="681"/>
        </w:tabs>
        <w:spacing w:before="235"/>
        <w:ind w:hanging="566"/>
      </w:pPr>
      <w:bookmarkStart w:id="85" w:name="24_CHILD_PROTECTION_POLICY"/>
      <w:bookmarkStart w:id="86" w:name="_Toc115085486"/>
      <w:bookmarkEnd w:id="85"/>
      <w:r>
        <w:rPr>
          <w:color w:val="365F91"/>
        </w:rPr>
        <w:t>CHILD PROTECTIONPOLICY</w:t>
      </w:r>
      <w:bookmarkEnd w:id="86"/>
    </w:p>
    <w:p w:rsidR="005B7952" w:rsidRPr="009703E1" w:rsidRDefault="00683B39" w:rsidP="009703E1">
      <w:pPr>
        <w:pStyle w:val="ListParagraph"/>
        <w:numPr>
          <w:ilvl w:val="1"/>
          <w:numId w:val="23"/>
        </w:numPr>
        <w:tabs>
          <w:tab w:val="left" w:pos="1251"/>
        </w:tabs>
        <w:spacing w:before="120"/>
        <w:rPr>
          <w:sz w:val="24"/>
        </w:rPr>
      </w:pPr>
      <w:bookmarkStart w:id="87" w:name="24.1_Club_Statement"/>
      <w:bookmarkEnd w:id="87"/>
      <w:r w:rsidRPr="009703E1">
        <w:rPr>
          <w:sz w:val="24"/>
        </w:rPr>
        <w:t>Club</w:t>
      </w:r>
      <w:r w:rsidR="00133190" w:rsidRPr="009703E1">
        <w:rPr>
          <w:sz w:val="24"/>
        </w:rPr>
        <w:t xml:space="preserve"> </w:t>
      </w:r>
      <w:r w:rsidRPr="009703E1">
        <w:rPr>
          <w:sz w:val="24"/>
        </w:rPr>
        <w:t>Statement</w:t>
      </w:r>
    </w:p>
    <w:p w:rsidR="005B7952" w:rsidRDefault="00683B39">
      <w:pPr>
        <w:spacing w:before="162"/>
        <w:ind w:left="2141"/>
        <w:rPr>
          <w:i/>
          <w:sz w:val="24"/>
        </w:rPr>
      </w:pPr>
      <w:r>
        <w:rPr>
          <w:i/>
          <w:sz w:val="24"/>
        </w:rPr>
        <w:t>All children have the right to grow up protected from harm</w:t>
      </w:r>
    </w:p>
    <w:p w:rsidR="005B7952" w:rsidRDefault="00683B39">
      <w:pPr>
        <w:pStyle w:val="BodyText"/>
        <w:spacing w:before="168" w:line="276" w:lineRule="auto"/>
        <w:ind w:right="141" w:firstLine="0"/>
      </w:pPr>
      <w:r>
        <w:t>Great Baddow Cricket Club has a duty of care to safeguard all children involved in the Club from harm. All children have a right to protection, and the needs of disabled children and others who may be particularly vulnerable must be taken into account. The Club will ensure a duty of care to all members of the Club by adopting and implementing the ECB Safe Hands, Welfare of Young People in Cricket policy, and any future versions of the</w:t>
      </w:r>
      <w:r w:rsidR="00133190">
        <w:t xml:space="preserve"> </w:t>
      </w:r>
      <w:r>
        <w:t>policy.</w:t>
      </w:r>
    </w:p>
    <w:p w:rsidR="005B7952" w:rsidRDefault="00683B39">
      <w:pPr>
        <w:pStyle w:val="BodyText"/>
        <w:spacing w:before="119"/>
        <w:ind w:firstLine="0"/>
      </w:pPr>
      <w:r>
        <w:t>A child is defined as a person under the age of 18 (The Children Act 1989)</w:t>
      </w:r>
    </w:p>
    <w:p w:rsidR="005B7952" w:rsidRPr="009703E1" w:rsidRDefault="00683B39" w:rsidP="009703E1">
      <w:pPr>
        <w:pStyle w:val="ListParagraph"/>
        <w:numPr>
          <w:ilvl w:val="1"/>
          <w:numId w:val="23"/>
        </w:numPr>
        <w:tabs>
          <w:tab w:val="left" w:pos="1251"/>
        </w:tabs>
        <w:spacing w:before="167"/>
        <w:rPr>
          <w:sz w:val="24"/>
        </w:rPr>
      </w:pPr>
      <w:bookmarkStart w:id="88" w:name="24.2_Club_Aims"/>
      <w:bookmarkEnd w:id="88"/>
      <w:r w:rsidRPr="009703E1">
        <w:rPr>
          <w:sz w:val="24"/>
        </w:rPr>
        <w:t>Club</w:t>
      </w:r>
      <w:r w:rsidR="00133190" w:rsidRPr="009703E1">
        <w:rPr>
          <w:sz w:val="24"/>
        </w:rPr>
        <w:t xml:space="preserve"> </w:t>
      </w:r>
      <w:r w:rsidRPr="009703E1">
        <w:rPr>
          <w:sz w:val="24"/>
        </w:rPr>
        <w:t>Aims</w:t>
      </w:r>
    </w:p>
    <w:p w:rsidR="005B7952" w:rsidRDefault="00683B39">
      <w:pPr>
        <w:pStyle w:val="BodyText"/>
        <w:ind w:firstLine="0"/>
      </w:pPr>
      <w:r>
        <w:t>The aim of the Club’s Child Protection Policy is to promote good practice:</w:t>
      </w:r>
    </w:p>
    <w:p w:rsidR="005B7952" w:rsidRDefault="00683B39" w:rsidP="009703E1">
      <w:pPr>
        <w:pStyle w:val="ListParagraph"/>
        <w:numPr>
          <w:ilvl w:val="2"/>
          <w:numId w:val="23"/>
        </w:numPr>
        <w:tabs>
          <w:tab w:val="left" w:pos="1815"/>
          <w:tab w:val="left" w:pos="1816"/>
        </w:tabs>
        <w:spacing w:line="278" w:lineRule="auto"/>
        <w:ind w:right="274"/>
        <w:rPr>
          <w:sz w:val="24"/>
        </w:rPr>
      </w:pPr>
      <w:r>
        <w:rPr>
          <w:sz w:val="24"/>
        </w:rPr>
        <w:lastRenderedPageBreak/>
        <w:t>providing children and young people with appropriate and reasonable safety and protection whilst in the care of the Club;</w:t>
      </w:r>
    </w:p>
    <w:p w:rsidR="005B7952" w:rsidRDefault="00683B39" w:rsidP="009703E1">
      <w:pPr>
        <w:pStyle w:val="ListParagraph"/>
        <w:numPr>
          <w:ilvl w:val="2"/>
          <w:numId w:val="23"/>
        </w:numPr>
        <w:tabs>
          <w:tab w:val="left" w:pos="1815"/>
          <w:tab w:val="left" w:pos="1816"/>
        </w:tabs>
        <w:spacing w:before="116" w:line="273" w:lineRule="auto"/>
        <w:ind w:right="738"/>
        <w:rPr>
          <w:sz w:val="24"/>
        </w:rPr>
      </w:pPr>
      <w:r>
        <w:rPr>
          <w:sz w:val="24"/>
        </w:rPr>
        <w:t>allow all members/volunteers to make informed and confident responses to specific child protection</w:t>
      </w:r>
      <w:r w:rsidR="009703E1">
        <w:rPr>
          <w:sz w:val="24"/>
        </w:rPr>
        <w:t xml:space="preserve"> </w:t>
      </w:r>
      <w:r>
        <w:rPr>
          <w:sz w:val="24"/>
        </w:rPr>
        <w:t>issues.</w:t>
      </w:r>
    </w:p>
    <w:p w:rsidR="005B7952" w:rsidRDefault="00683B39" w:rsidP="009703E1">
      <w:pPr>
        <w:pStyle w:val="ListParagraph"/>
        <w:numPr>
          <w:ilvl w:val="1"/>
          <w:numId w:val="23"/>
        </w:numPr>
        <w:tabs>
          <w:tab w:val="left" w:pos="1251"/>
        </w:tabs>
        <w:spacing w:before="127"/>
        <w:rPr>
          <w:sz w:val="24"/>
        </w:rPr>
      </w:pPr>
      <w:bookmarkStart w:id="89" w:name="24.3_Promoting_good_practice"/>
      <w:bookmarkEnd w:id="89"/>
      <w:r>
        <w:rPr>
          <w:sz w:val="24"/>
        </w:rPr>
        <w:t>Promoting good practice</w:t>
      </w:r>
    </w:p>
    <w:p w:rsidR="005B7952" w:rsidRDefault="00683B39" w:rsidP="00B03739">
      <w:pPr>
        <w:pStyle w:val="BodyText"/>
        <w:spacing w:line="276" w:lineRule="auto"/>
        <w:ind w:right="532" w:firstLine="0"/>
        <w:jc w:val="both"/>
      </w:pPr>
      <w:r>
        <w:t>Abuse can occur within many situations including the home, school and the sporting environment. A coach, official or Club member will have regular contact with young people and be an important link in identifying cases where they need protection. All</w:t>
      </w:r>
      <w:r w:rsidR="00B03739">
        <w:t xml:space="preserve"> </w:t>
      </w:r>
      <w:r>
        <w:t>suspicious cases of poor practice shall be reported following the guidelines in this document.</w:t>
      </w:r>
    </w:p>
    <w:p w:rsidR="005B7952" w:rsidRDefault="00683B39">
      <w:pPr>
        <w:pStyle w:val="BodyText"/>
        <w:spacing w:before="127" w:line="276" w:lineRule="auto"/>
        <w:ind w:right="643" w:firstLine="0"/>
      </w:pPr>
      <w:r>
        <w:t>All personnel shall be encouraged to demonstrate exemplary behaviour in order to protect themselves from false allegations, such as the following common sense examples of how to create a positive culture and climate:</w:t>
      </w:r>
    </w:p>
    <w:p w:rsidR="005B7952" w:rsidRDefault="00683B39" w:rsidP="009703E1">
      <w:pPr>
        <w:pStyle w:val="ListParagraph"/>
        <w:numPr>
          <w:ilvl w:val="2"/>
          <w:numId w:val="23"/>
        </w:numPr>
        <w:tabs>
          <w:tab w:val="left" w:pos="1815"/>
          <w:tab w:val="left" w:pos="1816"/>
        </w:tabs>
        <w:spacing w:before="120" w:line="273" w:lineRule="auto"/>
        <w:ind w:right="985"/>
        <w:rPr>
          <w:sz w:val="24"/>
        </w:rPr>
      </w:pPr>
      <w:r>
        <w:rPr>
          <w:sz w:val="24"/>
        </w:rPr>
        <w:t>always work in an open environment (e.g. avoiding private or unobserved situations and encouraging open communication with no</w:t>
      </w:r>
      <w:r w:rsidR="00E1722F">
        <w:rPr>
          <w:sz w:val="24"/>
        </w:rPr>
        <w:t xml:space="preserve"> </w:t>
      </w:r>
      <w:r>
        <w:rPr>
          <w:sz w:val="24"/>
        </w:rPr>
        <w:t>secrets)</w:t>
      </w:r>
    </w:p>
    <w:p w:rsidR="005B7952" w:rsidRDefault="00683B39" w:rsidP="009703E1">
      <w:pPr>
        <w:pStyle w:val="ListParagraph"/>
        <w:numPr>
          <w:ilvl w:val="2"/>
          <w:numId w:val="23"/>
        </w:numPr>
        <w:tabs>
          <w:tab w:val="left" w:pos="1815"/>
          <w:tab w:val="left" w:pos="1816"/>
        </w:tabs>
        <w:spacing w:before="128"/>
        <w:rPr>
          <w:sz w:val="24"/>
        </w:rPr>
      </w:pPr>
      <w:r>
        <w:rPr>
          <w:sz w:val="24"/>
        </w:rPr>
        <w:t>treating all young people equally, and with respect and</w:t>
      </w:r>
      <w:r w:rsidR="00E1722F">
        <w:rPr>
          <w:sz w:val="24"/>
        </w:rPr>
        <w:t xml:space="preserve"> </w:t>
      </w:r>
      <w:r>
        <w:rPr>
          <w:sz w:val="24"/>
        </w:rPr>
        <w:t>dignity</w:t>
      </w:r>
    </w:p>
    <w:p w:rsidR="005B7952" w:rsidRDefault="00683B39" w:rsidP="009703E1">
      <w:pPr>
        <w:pStyle w:val="ListParagraph"/>
        <w:numPr>
          <w:ilvl w:val="2"/>
          <w:numId w:val="23"/>
        </w:numPr>
        <w:tabs>
          <w:tab w:val="left" w:pos="1815"/>
          <w:tab w:val="left" w:pos="1816"/>
        </w:tabs>
        <w:spacing w:line="273" w:lineRule="auto"/>
        <w:ind w:right="976"/>
        <w:rPr>
          <w:sz w:val="24"/>
        </w:rPr>
      </w:pPr>
      <w:r>
        <w:rPr>
          <w:sz w:val="24"/>
        </w:rPr>
        <w:t>always putting the welfare of each young person first, before winning</w:t>
      </w:r>
      <w:r w:rsidR="00E1722F">
        <w:rPr>
          <w:sz w:val="24"/>
        </w:rPr>
        <w:t xml:space="preserve"> </w:t>
      </w:r>
      <w:r>
        <w:rPr>
          <w:sz w:val="24"/>
        </w:rPr>
        <w:t>and achieving</w:t>
      </w:r>
      <w:r w:rsidR="00E1722F">
        <w:rPr>
          <w:sz w:val="24"/>
        </w:rPr>
        <w:t xml:space="preserve"> </w:t>
      </w:r>
      <w:r>
        <w:rPr>
          <w:sz w:val="24"/>
        </w:rPr>
        <w:t>goals</w:t>
      </w:r>
    </w:p>
    <w:p w:rsidR="005B7952" w:rsidRDefault="00683B39" w:rsidP="009703E1">
      <w:pPr>
        <w:pStyle w:val="ListParagraph"/>
        <w:numPr>
          <w:ilvl w:val="2"/>
          <w:numId w:val="23"/>
        </w:numPr>
        <w:tabs>
          <w:tab w:val="left" w:pos="1815"/>
          <w:tab w:val="left" w:pos="1816"/>
        </w:tabs>
        <w:spacing w:before="127"/>
        <w:rPr>
          <w:sz w:val="24"/>
        </w:rPr>
      </w:pPr>
      <w:r>
        <w:rPr>
          <w:sz w:val="24"/>
        </w:rPr>
        <w:t>maintaining a safe and appropriate distance from</w:t>
      </w:r>
      <w:r w:rsidR="00E1722F">
        <w:rPr>
          <w:sz w:val="24"/>
        </w:rPr>
        <w:t xml:space="preserve"> </w:t>
      </w:r>
      <w:r>
        <w:rPr>
          <w:sz w:val="24"/>
        </w:rPr>
        <w:t>players</w:t>
      </w:r>
    </w:p>
    <w:p w:rsidR="005B7952" w:rsidRDefault="00683B39" w:rsidP="009703E1">
      <w:pPr>
        <w:pStyle w:val="ListParagraph"/>
        <w:numPr>
          <w:ilvl w:val="2"/>
          <w:numId w:val="23"/>
        </w:numPr>
        <w:tabs>
          <w:tab w:val="left" w:pos="1815"/>
          <w:tab w:val="left" w:pos="1816"/>
        </w:tabs>
        <w:spacing w:line="278" w:lineRule="auto"/>
        <w:ind w:right="361"/>
        <w:rPr>
          <w:sz w:val="24"/>
        </w:rPr>
      </w:pPr>
      <w:r>
        <w:rPr>
          <w:sz w:val="24"/>
        </w:rPr>
        <w:t>building balanced relationships based on mutual trust which empowers children to share in the decision making</w:t>
      </w:r>
      <w:r w:rsidR="00E1722F">
        <w:rPr>
          <w:sz w:val="24"/>
        </w:rPr>
        <w:t xml:space="preserve"> </w:t>
      </w:r>
      <w:r>
        <w:rPr>
          <w:sz w:val="24"/>
        </w:rPr>
        <w:t>process</w:t>
      </w:r>
    </w:p>
    <w:p w:rsidR="005B7952" w:rsidRDefault="00683B39" w:rsidP="009703E1">
      <w:pPr>
        <w:pStyle w:val="ListParagraph"/>
        <w:numPr>
          <w:ilvl w:val="2"/>
          <w:numId w:val="23"/>
        </w:numPr>
        <w:tabs>
          <w:tab w:val="left" w:pos="1815"/>
          <w:tab w:val="left" w:pos="1816"/>
        </w:tabs>
        <w:spacing w:before="115"/>
        <w:rPr>
          <w:sz w:val="24"/>
        </w:rPr>
      </w:pPr>
      <w:r>
        <w:rPr>
          <w:sz w:val="24"/>
        </w:rPr>
        <w:t>making cricket fun, enjoyable and promoting fai</w:t>
      </w:r>
      <w:r w:rsidR="00E1722F">
        <w:rPr>
          <w:sz w:val="24"/>
        </w:rPr>
        <w:t xml:space="preserve">r </w:t>
      </w:r>
      <w:r>
        <w:rPr>
          <w:sz w:val="24"/>
        </w:rPr>
        <w:t>play</w:t>
      </w:r>
    </w:p>
    <w:p w:rsidR="005B7952" w:rsidRDefault="00683B39" w:rsidP="009703E1">
      <w:pPr>
        <w:pStyle w:val="ListParagraph"/>
        <w:numPr>
          <w:ilvl w:val="2"/>
          <w:numId w:val="23"/>
        </w:numPr>
        <w:tabs>
          <w:tab w:val="left" w:pos="1815"/>
          <w:tab w:val="left" w:pos="1816"/>
        </w:tabs>
        <w:rPr>
          <w:sz w:val="24"/>
        </w:rPr>
      </w:pPr>
      <w:r>
        <w:rPr>
          <w:sz w:val="24"/>
        </w:rPr>
        <w:t>keeping up to date with technical skills, qualifications and insurance in</w:t>
      </w:r>
      <w:r w:rsidR="00E1722F">
        <w:rPr>
          <w:sz w:val="24"/>
        </w:rPr>
        <w:t xml:space="preserve"> </w:t>
      </w:r>
      <w:r>
        <w:rPr>
          <w:sz w:val="24"/>
        </w:rPr>
        <w:t>sport</w:t>
      </w:r>
    </w:p>
    <w:p w:rsidR="005B7952" w:rsidRDefault="00683B39" w:rsidP="009703E1">
      <w:pPr>
        <w:pStyle w:val="ListParagraph"/>
        <w:numPr>
          <w:ilvl w:val="2"/>
          <w:numId w:val="23"/>
        </w:numPr>
        <w:tabs>
          <w:tab w:val="left" w:pos="1815"/>
          <w:tab w:val="left" w:pos="1816"/>
        </w:tabs>
        <w:spacing w:before="168" w:line="276" w:lineRule="auto"/>
        <w:ind w:right="193"/>
        <w:rPr>
          <w:sz w:val="24"/>
        </w:rPr>
      </w:pPr>
      <w:r>
        <w:rPr>
          <w:sz w:val="24"/>
        </w:rPr>
        <w:t>involving Parents/Guardians where possible. Where groups have to be supervised in changing rooms, always ensure parents, teachers, coaches or officials work in pairs</w:t>
      </w:r>
    </w:p>
    <w:p w:rsidR="005B7952" w:rsidRDefault="00683B39" w:rsidP="009703E1">
      <w:pPr>
        <w:pStyle w:val="ListParagraph"/>
        <w:numPr>
          <w:ilvl w:val="2"/>
          <w:numId w:val="23"/>
        </w:numPr>
        <w:tabs>
          <w:tab w:val="left" w:pos="1815"/>
          <w:tab w:val="left" w:pos="1816"/>
        </w:tabs>
        <w:spacing w:before="119"/>
        <w:rPr>
          <w:sz w:val="24"/>
        </w:rPr>
      </w:pPr>
      <w:r>
        <w:rPr>
          <w:sz w:val="24"/>
        </w:rPr>
        <w:t>give enthusiastic and constructive feedback rather than negative</w:t>
      </w:r>
      <w:r w:rsidR="00E1722F">
        <w:rPr>
          <w:sz w:val="24"/>
        </w:rPr>
        <w:t xml:space="preserve"> </w:t>
      </w:r>
      <w:r>
        <w:rPr>
          <w:sz w:val="24"/>
        </w:rPr>
        <w:t>criticism</w:t>
      </w:r>
    </w:p>
    <w:p w:rsidR="005B7952" w:rsidRDefault="00683B39" w:rsidP="009703E1">
      <w:pPr>
        <w:pStyle w:val="ListParagraph"/>
        <w:numPr>
          <w:ilvl w:val="2"/>
          <w:numId w:val="23"/>
        </w:numPr>
        <w:tabs>
          <w:tab w:val="left" w:pos="1815"/>
          <w:tab w:val="left" w:pos="1816"/>
        </w:tabs>
        <w:spacing w:before="163" w:line="278" w:lineRule="auto"/>
        <w:ind w:right="458"/>
        <w:rPr>
          <w:sz w:val="24"/>
        </w:rPr>
      </w:pPr>
      <w:r>
        <w:rPr>
          <w:sz w:val="24"/>
        </w:rPr>
        <w:t>securing parental consent in writing to act in loco parentis, if the need arises to administer emergency first aid and/or other medical</w:t>
      </w:r>
      <w:r w:rsidR="00E1722F">
        <w:rPr>
          <w:sz w:val="24"/>
        </w:rPr>
        <w:t xml:space="preserve"> </w:t>
      </w:r>
      <w:r>
        <w:rPr>
          <w:sz w:val="24"/>
        </w:rPr>
        <w:t>treatment</w:t>
      </w:r>
    </w:p>
    <w:p w:rsidR="005B7952" w:rsidRDefault="00683B39" w:rsidP="009703E1">
      <w:pPr>
        <w:pStyle w:val="ListParagraph"/>
        <w:numPr>
          <w:ilvl w:val="2"/>
          <w:numId w:val="23"/>
        </w:numPr>
        <w:tabs>
          <w:tab w:val="left" w:pos="1815"/>
          <w:tab w:val="left" w:pos="1816"/>
        </w:tabs>
        <w:spacing w:before="115" w:line="273" w:lineRule="auto"/>
        <w:ind w:right="463"/>
        <w:rPr>
          <w:sz w:val="24"/>
        </w:rPr>
      </w:pPr>
      <w:r>
        <w:rPr>
          <w:sz w:val="24"/>
        </w:rPr>
        <w:t>keep a written record of any injury that occurs, together with the details of</w:t>
      </w:r>
      <w:r w:rsidR="00E1722F">
        <w:rPr>
          <w:sz w:val="24"/>
        </w:rPr>
        <w:t xml:space="preserve"> </w:t>
      </w:r>
      <w:r>
        <w:rPr>
          <w:sz w:val="24"/>
        </w:rPr>
        <w:t>any treatment</w:t>
      </w:r>
      <w:r w:rsidR="00E1722F">
        <w:rPr>
          <w:sz w:val="24"/>
        </w:rPr>
        <w:t xml:space="preserve"> </w:t>
      </w:r>
      <w:r>
        <w:rPr>
          <w:sz w:val="24"/>
        </w:rPr>
        <w:t>given</w:t>
      </w:r>
    </w:p>
    <w:p w:rsidR="005B7952" w:rsidRDefault="00683B39" w:rsidP="009703E1">
      <w:pPr>
        <w:pStyle w:val="ListParagraph"/>
        <w:numPr>
          <w:ilvl w:val="2"/>
          <w:numId w:val="23"/>
        </w:numPr>
        <w:tabs>
          <w:tab w:val="left" w:pos="1815"/>
          <w:tab w:val="left" w:pos="1816"/>
        </w:tabs>
        <w:spacing w:before="127" w:line="273" w:lineRule="auto"/>
        <w:ind w:right="677"/>
        <w:rPr>
          <w:sz w:val="24"/>
        </w:rPr>
      </w:pPr>
      <w:r>
        <w:rPr>
          <w:sz w:val="24"/>
        </w:rPr>
        <w:t>requesting written parental consent if Club officials are required to transport young people in their</w:t>
      </w:r>
      <w:r w:rsidR="00E1722F">
        <w:rPr>
          <w:sz w:val="24"/>
        </w:rPr>
        <w:t xml:space="preserve"> </w:t>
      </w:r>
      <w:r>
        <w:rPr>
          <w:sz w:val="24"/>
        </w:rPr>
        <w:t>vehicles.</w:t>
      </w:r>
    </w:p>
    <w:p w:rsidR="005B7952" w:rsidRDefault="00683B39" w:rsidP="009703E1">
      <w:pPr>
        <w:pStyle w:val="ListParagraph"/>
        <w:numPr>
          <w:ilvl w:val="1"/>
          <w:numId w:val="23"/>
        </w:numPr>
        <w:tabs>
          <w:tab w:val="left" w:pos="1251"/>
        </w:tabs>
        <w:spacing w:before="127"/>
        <w:rPr>
          <w:sz w:val="24"/>
        </w:rPr>
      </w:pPr>
      <w:bookmarkStart w:id="90" w:name="24.4_Practices_to_be_avoided"/>
      <w:bookmarkEnd w:id="90"/>
      <w:r>
        <w:rPr>
          <w:sz w:val="24"/>
        </w:rPr>
        <w:t>Practices to be avoided</w:t>
      </w:r>
    </w:p>
    <w:p w:rsidR="005B7952" w:rsidRDefault="00683B39">
      <w:pPr>
        <w:pStyle w:val="BodyText"/>
        <w:spacing w:line="276" w:lineRule="auto"/>
        <w:ind w:right="103" w:firstLine="0"/>
      </w:pPr>
      <w:r>
        <w:lastRenderedPageBreak/>
        <w:t>The following shall be avoided except in emergencies. If cases arise where these situations are unavoidable it shall be with the full knowledge and consent of someone in charge in the Club or the child’s Parents/Guardians. (For example, a child sustaining an injury and needing to go to hospital, or a Parent/Guardian failing to arrive to pick up a child at the end of a session):</w:t>
      </w:r>
    </w:p>
    <w:p w:rsidR="005B7952" w:rsidRDefault="00683B39" w:rsidP="009703E1">
      <w:pPr>
        <w:pStyle w:val="ListParagraph"/>
        <w:numPr>
          <w:ilvl w:val="2"/>
          <w:numId w:val="23"/>
        </w:numPr>
        <w:tabs>
          <w:tab w:val="left" w:pos="1815"/>
          <w:tab w:val="left" w:pos="1816"/>
        </w:tabs>
        <w:spacing w:before="121"/>
        <w:rPr>
          <w:sz w:val="24"/>
        </w:rPr>
      </w:pPr>
      <w:r>
        <w:rPr>
          <w:sz w:val="24"/>
        </w:rPr>
        <w:t>avoid spending excessive amounts of time alone with children away from</w:t>
      </w:r>
      <w:r w:rsidR="00672B24">
        <w:rPr>
          <w:sz w:val="24"/>
        </w:rPr>
        <w:t xml:space="preserve"> </w:t>
      </w:r>
      <w:r>
        <w:rPr>
          <w:sz w:val="24"/>
        </w:rPr>
        <w:t>others</w:t>
      </w:r>
    </w:p>
    <w:p w:rsidR="005B7952" w:rsidRDefault="00683B39" w:rsidP="009703E1">
      <w:pPr>
        <w:pStyle w:val="ListParagraph"/>
        <w:numPr>
          <w:ilvl w:val="2"/>
          <w:numId w:val="23"/>
        </w:numPr>
        <w:tabs>
          <w:tab w:val="left" w:pos="1815"/>
          <w:tab w:val="left" w:pos="1816"/>
        </w:tabs>
        <w:spacing w:before="163" w:line="376" w:lineRule="auto"/>
        <w:ind w:left="1251" w:right="3449" w:firstLine="140"/>
        <w:rPr>
          <w:sz w:val="24"/>
        </w:rPr>
      </w:pPr>
      <w:r>
        <w:rPr>
          <w:sz w:val="24"/>
        </w:rPr>
        <w:t>avoid taking and dropping off a child to an event The following shall never be</w:t>
      </w:r>
      <w:r w:rsidR="00B03739">
        <w:rPr>
          <w:sz w:val="24"/>
        </w:rPr>
        <w:t xml:space="preserve"> </w:t>
      </w:r>
      <w:r>
        <w:rPr>
          <w:sz w:val="24"/>
        </w:rPr>
        <w:t>sanctioned.</w:t>
      </w:r>
    </w:p>
    <w:p w:rsidR="005B7952" w:rsidRDefault="00683B39" w:rsidP="009703E1">
      <w:pPr>
        <w:pStyle w:val="ListParagraph"/>
        <w:numPr>
          <w:ilvl w:val="2"/>
          <w:numId w:val="23"/>
        </w:numPr>
        <w:tabs>
          <w:tab w:val="left" w:pos="1815"/>
          <w:tab w:val="left" w:pos="1816"/>
        </w:tabs>
        <w:spacing w:before="181"/>
        <w:rPr>
          <w:sz w:val="24"/>
        </w:rPr>
      </w:pPr>
      <w:r>
        <w:rPr>
          <w:sz w:val="24"/>
        </w:rPr>
        <w:t>engage in rough, physical or sexually provocative games, including</w:t>
      </w:r>
      <w:r w:rsidR="00672B24">
        <w:rPr>
          <w:sz w:val="24"/>
        </w:rPr>
        <w:t xml:space="preserve"> </w:t>
      </w:r>
      <w:r>
        <w:rPr>
          <w:sz w:val="24"/>
        </w:rPr>
        <w:t>horseplay</w:t>
      </w:r>
    </w:p>
    <w:p w:rsidR="005B7952" w:rsidRDefault="00683B39" w:rsidP="009703E1">
      <w:pPr>
        <w:pStyle w:val="ListParagraph"/>
        <w:numPr>
          <w:ilvl w:val="2"/>
          <w:numId w:val="23"/>
        </w:numPr>
        <w:tabs>
          <w:tab w:val="left" w:pos="1815"/>
          <w:tab w:val="left" w:pos="1816"/>
        </w:tabs>
        <w:rPr>
          <w:sz w:val="24"/>
        </w:rPr>
      </w:pPr>
      <w:r>
        <w:rPr>
          <w:sz w:val="24"/>
        </w:rPr>
        <w:t>allow or engage in any form of inappropriate</w:t>
      </w:r>
      <w:r w:rsidR="00672B24">
        <w:rPr>
          <w:sz w:val="24"/>
        </w:rPr>
        <w:t xml:space="preserve"> </w:t>
      </w:r>
      <w:r>
        <w:rPr>
          <w:sz w:val="24"/>
        </w:rPr>
        <w:t>touching</w:t>
      </w:r>
    </w:p>
    <w:p w:rsidR="005B7952" w:rsidRDefault="00683B39" w:rsidP="009703E1">
      <w:pPr>
        <w:pStyle w:val="ListParagraph"/>
        <w:numPr>
          <w:ilvl w:val="2"/>
          <w:numId w:val="23"/>
        </w:numPr>
        <w:tabs>
          <w:tab w:val="left" w:pos="1815"/>
          <w:tab w:val="left" w:pos="1816"/>
        </w:tabs>
        <w:spacing w:before="168"/>
        <w:rPr>
          <w:sz w:val="24"/>
        </w:rPr>
      </w:pPr>
      <w:r>
        <w:rPr>
          <w:sz w:val="24"/>
        </w:rPr>
        <w:t>allow children to use inappropriate language</w:t>
      </w:r>
      <w:r w:rsidR="00672B24">
        <w:rPr>
          <w:sz w:val="24"/>
        </w:rPr>
        <w:t xml:space="preserve"> </w:t>
      </w:r>
      <w:r>
        <w:rPr>
          <w:sz w:val="24"/>
        </w:rPr>
        <w:t>unchallenged</w:t>
      </w:r>
    </w:p>
    <w:p w:rsidR="005B7952" w:rsidRDefault="00683B39" w:rsidP="009703E1">
      <w:pPr>
        <w:pStyle w:val="ListParagraph"/>
        <w:numPr>
          <w:ilvl w:val="2"/>
          <w:numId w:val="23"/>
        </w:numPr>
        <w:tabs>
          <w:tab w:val="left" w:pos="1815"/>
          <w:tab w:val="left" w:pos="1816"/>
        </w:tabs>
        <w:rPr>
          <w:sz w:val="24"/>
        </w:rPr>
      </w:pPr>
      <w:r>
        <w:rPr>
          <w:sz w:val="24"/>
        </w:rPr>
        <w:t>make sexually suggestive or sexually abusive comments to a child, even in</w:t>
      </w:r>
      <w:r w:rsidR="00672B24">
        <w:rPr>
          <w:sz w:val="24"/>
        </w:rPr>
        <w:t xml:space="preserve"> </w:t>
      </w:r>
      <w:r>
        <w:rPr>
          <w:sz w:val="24"/>
        </w:rPr>
        <w:t>fun</w:t>
      </w:r>
    </w:p>
    <w:p w:rsidR="005B7952" w:rsidRDefault="00683B39" w:rsidP="009703E1">
      <w:pPr>
        <w:pStyle w:val="ListParagraph"/>
        <w:numPr>
          <w:ilvl w:val="2"/>
          <w:numId w:val="23"/>
        </w:numPr>
        <w:tabs>
          <w:tab w:val="left" w:pos="1815"/>
          <w:tab w:val="left" w:pos="1816"/>
        </w:tabs>
        <w:spacing w:before="167"/>
        <w:rPr>
          <w:sz w:val="24"/>
        </w:rPr>
      </w:pPr>
      <w:r>
        <w:rPr>
          <w:sz w:val="24"/>
        </w:rPr>
        <w:t>reduce a child to tears as a form of</w:t>
      </w:r>
      <w:r w:rsidR="00672B24">
        <w:rPr>
          <w:sz w:val="24"/>
        </w:rPr>
        <w:t xml:space="preserve"> </w:t>
      </w:r>
      <w:r>
        <w:rPr>
          <w:sz w:val="24"/>
        </w:rPr>
        <w:t>control</w:t>
      </w:r>
    </w:p>
    <w:p w:rsidR="005B7952" w:rsidRDefault="00683B39" w:rsidP="009703E1">
      <w:pPr>
        <w:pStyle w:val="ListParagraph"/>
        <w:numPr>
          <w:ilvl w:val="2"/>
          <w:numId w:val="23"/>
        </w:numPr>
        <w:tabs>
          <w:tab w:val="left" w:pos="1815"/>
          <w:tab w:val="left" w:pos="1816"/>
        </w:tabs>
        <w:spacing w:line="276" w:lineRule="auto"/>
        <w:ind w:right="539"/>
        <w:rPr>
          <w:sz w:val="24"/>
        </w:rPr>
      </w:pPr>
      <w:r>
        <w:rPr>
          <w:sz w:val="24"/>
        </w:rPr>
        <w:t>allow allegations made by a child to go unchallenged, unrecorded or not</w:t>
      </w:r>
      <w:r w:rsidR="00672B24">
        <w:rPr>
          <w:sz w:val="24"/>
        </w:rPr>
        <w:t xml:space="preserve"> </w:t>
      </w:r>
      <w:r>
        <w:rPr>
          <w:sz w:val="24"/>
        </w:rPr>
        <w:t>acted upon</w:t>
      </w:r>
    </w:p>
    <w:p w:rsidR="005B7952" w:rsidRDefault="00683B39" w:rsidP="009703E1">
      <w:pPr>
        <w:pStyle w:val="ListParagraph"/>
        <w:numPr>
          <w:ilvl w:val="2"/>
          <w:numId w:val="23"/>
        </w:numPr>
        <w:tabs>
          <w:tab w:val="left" w:pos="1815"/>
          <w:tab w:val="left" w:pos="1816"/>
        </w:tabs>
        <w:spacing w:before="122"/>
        <w:rPr>
          <w:sz w:val="24"/>
        </w:rPr>
      </w:pPr>
      <w:r>
        <w:rPr>
          <w:sz w:val="24"/>
        </w:rPr>
        <w:t>do things of a personal nature for children that they can do for</w:t>
      </w:r>
      <w:r w:rsidR="00672B24">
        <w:rPr>
          <w:sz w:val="24"/>
        </w:rPr>
        <w:t xml:space="preserve"> </w:t>
      </w:r>
      <w:r>
        <w:rPr>
          <w:sz w:val="24"/>
        </w:rPr>
        <w:t>themselves</w:t>
      </w:r>
    </w:p>
    <w:p w:rsidR="005B7952" w:rsidRDefault="00683B39" w:rsidP="009703E1">
      <w:pPr>
        <w:pStyle w:val="ListParagraph"/>
        <w:numPr>
          <w:ilvl w:val="2"/>
          <w:numId w:val="23"/>
        </w:numPr>
        <w:tabs>
          <w:tab w:val="left" w:pos="1815"/>
          <w:tab w:val="left" w:pos="1816"/>
        </w:tabs>
        <w:spacing w:before="161"/>
        <w:rPr>
          <w:sz w:val="24"/>
        </w:rPr>
      </w:pPr>
      <w:r>
        <w:rPr>
          <w:sz w:val="24"/>
        </w:rPr>
        <w:t>invite or allow children to stay with you at your home</w:t>
      </w:r>
      <w:r w:rsidR="00672B24">
        <w:rPr>
          <w:sz w:val="24"/>
        </w:rPr>
        <w:t xml:space="preserve"> </w:t>
      </w:r>
      <w:r>
        <w:rPr>
          <w:sz w:val="24"/>
        </w:rPr>
        <w:t>unsupervised.</w:t>
      </w:r>
    </w:p>
    <w:p w:rsidR="005B7952" w:rsidRDefault="00683B39" w:rsidP="009703E1">
      <w:pPr>
        <w:pStyle w:val="ListParagraph"/>
        <w:numPr>
          <w:ilvl w:val="1"/>
          <w:numId w:val="23"/>
        </w:numPr>
        <w:tabs>
          <w:tab w:val="left" w:pos="1306"/>
        </w:tabs>
        <w:spacing w:before="163"/>
        <w:ind w:left="1306" w:hanging="626"/>
        <w:rPr>
          <w:sz w:val="24"/>
        </w:rPr>
      </w:pPr>
      <w:bookmarkStart w:id="91" w:name="24.5__Incidents_that_shall_be_reported/r"/>
      <w:bookmarkEnd w:id="91"/>
      <w:r>
        <w:rPr>
          <w:sz w:val="24"/>
        </w:rPr>
        <w:t>Incidents that shall be</w:t>
      </w:r>
      <w:r w:rsidR="00672B24">
        <w:rPr>
          <w:sz w:val="24"/>
        </w:rPr>
        <w:t xml:space="preserve"> </w:t>
      </w:r>
      <w:r>
        <w:rPr>
          <w:sz w:val="24"/>
        </w:rPr>
        <w:t>reported/recorded</w:t>
      </w:r>
    </w:p>
    <w:p w:rsidR="005B7952" w:rsidRDefault="00683B39">
      <w:pPr>
        <w:pStyle w:val="BodyText"/>
        <w:spacing w:before="167" w:line="273" w:lineRule="auto"/>
        <w:ind w:firstLine="0"/>
      </w:pPr>
      <w:r>
        <w:t>If any of the following occur you shall report this immediately to another colleague and record the incident and ensure the Parents/Guardians of the child are informed:</w:t>
      </w:r>
    </w:p>
    <w:p w:rsidR="005B7952" w:rsidRDefault="00683B39" w:rsidP="009703E1">
      <w:pPr>
        <w:pStyle w:val="ListParagraph"/>
        <w:numPr>
          <w:ilvl w:val="2"/>
          <w:numId w:val="23"/>
        </w:numPr>
        <w:tabs>
          <w:tab w:val="left" w:pos="1815"/>
          <w:tab w:val="left" w:pos="1816"/>
        </w:tabs>
        <w:spacing w:before="127"/>
        <w:rPr>
          <w:sz w:val="24"/>
        </w:rPr>
      </w:pPr>
      <w:r>
        <w:rPr>
          <w:sz w:val="24"/>
        </w:rPr>
        <w:t>if you accidentally hurt a</w:t>
      </w:r>
      <w:r w:rsidR="00672B24">
        <w:rPr>
          <w:sz w:val="24"/>
        </w:rPr>
        <w:t xml:space="preserve"> </w:t>
      </w:r>
      <w:r>
        <w:rPr>
          <w:sz w:val="24"/>
        </w:rPr>
        <w:t>player</w:t>
      </w:r>
    </w:p>
    <w:p w:rsidR="005B7952" w:rsidRDefault="00683B39" w:rsidP="009703E1">
      <w:pPr>
        <w:pStyle w:val="ListParagraph"/>
        <w:numPr>
          <w:ilvl w:val="2"/>
          <w:numId w:val="23"/>
        </w:numPr>
        <w:tabs>
          <w:tab w:val="left" w:pos="1815"/>
          <w:tab w:val="left" w:pos="1816"/>
        </w:tabs>
        <w:rPr>
          <w:sz w:val="24"/>
        </w:rPr>
      </w:pPr>
      <w:r>
        <w:rPr>
          <w:sz w:val="24"/>
        </w:rPr>
        <w:t>if he/she seems distressed in any</w:t>
      </w:r>
      <w:r w:rsidR="00672B24">
        <w:rPr>
          <w:sz w:val="24"/>
        </w:rPr>
        <w:t xml:space="preserve"> </w:t>
      </w:r>
      <w:r>
        <w:rPr>
          <w:sz w:val="24"/>
        </w:rPr>
        <w:t>manner</w:t>
      </w:r>
    </w:p>
    <w:p w:rsidR="005B7952" w:rsidRDefault="00683B39" w:rsidP="009703E1">
      <w:pPr>
        <w:pStyle w:val="ListParagraph"/>
        <w:numPr>
          <w:ilvl w:val="2"/>
          <w:numId w:val="23"/>
        </w:numPr>
        <w:tabs>
          <w:tab w:val="left" w:pos="1815"/>
          <w:tab w:val="left" w:pos="1816"/>
        </w:tabs>
        <w:rPr>
          <w:sz w:val="24"/>
        </w:rPr>
      </w:pPr>
      <w:r>
        <w:rPr>
          <w:sz w:val="24"/>
        </w:rPr>
        <w:t>if a player appears to be sexually aroused by your</w:t>
      </w:r>
      <w:r w:rsidR="00672B24">
        <w:rPr>
          <w:sz w:val="24"/>
        </w:rPr>
        <w:t xml:space="preserve"> </w:t>
      </w:r>
      <w:r>
        <w:rPr>
          <w:sz w:val="24"/>
        </w:rPr>
        <w:t>actions</w:t>
      </w:r>
    </w:p>
    <w:p w:rsidR="005B7952" w:rsidRDefault="00683B39" w:rsidP="009703E1">
      <w:pPr>
        <w:pStyle w:val="ListParagraph"/>
        <w:numPr>
          <w:ilvl w:val="2"/>
          <w:numId w:val="23"/>
        </w:numPr>
        <w:tabs>
          <w:tab w:val="left" w:pos="1815"/>
          <w:tab w:val="left" w:pos="1816"/>
        </w:tabs>
        <w:spacing w:before="168"/>
        <w:rPr>
          <w:sz w:val="24"/>
        </w:rPr>
      </w:pPr>
      <w:r>
        <w:rPr>
          <w:sz w:val="24"/>
        </w:rPr>
        <w:t>if a player misunderstands or misinterprets something you have</w:t>
      </w:r>
      <w:r w:rsidR="00672B24">
        <w:rPr>
          <w:sz w:val="24"/>
        </w:rPr>
        <w:t xml:space="preserve"> </w:t>
      </w:r>
      <w:r>
        <w:rPr>
          <w:sz w:val="24"/>
        </w:rPr>
        <w:t>done</w:t>
      </w:r>
    </w:p>
    <w:p w:rsidR="005B7952" w:rsidRDefault="00683B39" w:rsidP="009703E1">
      <w:pPr>
        <w:pStyle w:val="ListParagraph"/>
        <w:numPr>
          <w:ilvl w:val="1"/>
          <w:numId w:val="23"/>
        </w:numPr>
        <w:tabs>
          <w:tab w:val="left" w:pos="1251"/>
        </w:tabs>
        <w:spacing w:line="278" w:lineRule="auto"/>
        <w:ind w:right="364"/>
        <w:rPr>
          <w:sz w:val="24"/>
        </w:rPr>
      </w:pPr>
      <w:bookmarkStart w:id="92" w:name="24.6_Use_of_photographic/filming_equipme"/>
      <w:bookmarkEnd w:id="92"/>
      <w:r>
        <w:rPr>
          <w:sz w:val="24"/>
        </w:rPr>
        <w:t>Use of photographic/filming equipment at cricket matches, practice sessions and Club social</w:t>
      </w:r>
      <w:r w:rsidR="00672B24">
        <w:rPr>
          <w:sz w:val="24"/>
        </w:rPr>
        <w:t xml:space="preserve"> </w:t>
      </w:r>
      <w:r>
        <w:rPr>
          <w:sz w:val="24"/>
        </w:rPr>
        <w:t>events</w:t>
      </w:r>
    </w:p>
    <w:p w:rsidR="005B7952" w:rsidRDefault="00683B39">
      <w:pPr>
        <w:pStyle w:val="BodyText"/>
        <w:spacing w:before="115"/>
        <w:ind w:firstLine="0"/>
      </w:pPr>
      <w:r>
        <w:t>Club members shall be vigilant and report any concerns to the Club Welfare Officer.</w:t>
      </w:r>
    </w:p>
    <w:p w:rsidR="005B7952" w:rsidRDefault="00683B39">
      <w:pPr>
        <w:pStyle w:val="BodyText"/>
        <w:spacing w:before="163" w:line="276" w:lineRule="auto"/>
        <w:ind w:right="127" w:firstLine="0"/>
      </w:pPr>
      <w:r>
        <w:t>Whilst there is no intention to prevent Club coaches using video equipment as a legitimate coaching aid, players and Parents/Guardians should be made aware that this is part of the coaching programme and such films should be stored safely. Young players shall be included in team photographs and photographs and videos of presentations and other social events unless this is expressly forbidden by their</w:t>
      </w:r>
      <w:r w:rsidR="00672B24">
        <w:t xml:space="preserve"> </w:t>
      </w:r>
      <w:r>
        <w:t>Parents/Guardians.</w:t>
      </w:r>
    </w:p>
    <w:p w:rsidR="005B7952" w:rsidRDefault="00683B39" w:rsidP="009703E1">
      <w:pPr>
        <w:pStyle w:val="ListParagraph"/>
        <w:numPr>
          <w:ilvl w:val="1"/>
          <w:numId w:val="23"/>
        </w:numPr>
        <w:tabs>
          <w:tab w:val="left" w:pos="1251"/>
        </w:tabs>
        <w:spacing w:before="121" w:line="278" w:lineRule="auto"/>
        <w:ind w:right="588"/>
        <w:rPr>
          <w:sz w:val="24"/>
        </w:rPr>
      </w:pPr>
      <w:bookmarkStart w:id="93" w:name="24.7_Recruitment_and_training_of_coaches"/>
      <w:bookmarkEnd w:id="93"/>
      <w:r>
        <w:rPr>
          <w:sz w:val="24"/>
        </w:rPr>
        <w:t>Recruitment and training of coaches and other Club members in direct contact with young</w:t>
      </w:r>
      <w:r w:rsidR="00672B24">
        <w:rPr>
          <w:sz w:val="24"/>
        </w:rPr>
        <w:t xml:space="preserve"> </w:t>
      </w:r>
      <w:r>
        <w:rPr>
          <w:sz w:val="24"/>
        </w:rPr>
        <w:t>people</w:t>
      </w:r>
    </w:p>
    <w:p w:rsidR="005B7952" w:rsidRDefault="00683B39">
      <w:pPr>
        <w:pStyle w:val="BodyText"/>
        <w:spacing w:before="115" w:line="276" w:lineRule="auto"/>
        <w:ind w:right="221" w:firstLine="0"/>
        <w:jc w:val="both"/>
      </w:pPr>
      <w:r>
        <w:lastRenderedPageBreak/>
        <w:t>The Club recognises that anyone may have the potential to abuse children in some way and takes all reasonable steps to ensure unsuitable people are prevented from working with children.</w:t>
      </w:r>
    </w:p>
    <w:p w:rsidR="005B7952" w:rsidRDefault="00683B39">
      <w:pPr>
        <w:pStyle w:val="BodyText"/>
        <w:spacing w:before="120" w:line="273" w:lineRule="auto"/>
        <w:ind w:right="1270" w:firstLine="0"/>
      </w:pPr>
      <w:r>
        <w:t>The Club Welfare Officer (CWO) shall be a member of the Club Management Committee.</w:t>
      </w:r>
    </w:p>
    <w:p w:rsidR="005B7952" w:rsidRDefault="00683B39">
      <w:pPr>
        <w:pStyle w:val="BodyText"/>
        <w:spacing w:before="127" w:line="276" w:lineRule="auto"/>
        <w:ind w:right="156" w:firstLine="0"/>
      </w:pPr>
      <w:r>
        <w:t>All coaches, umpires and Club members involved with the colts section will be required to complete a Criminal Records Bureau (CRB) form and make available their subsequent CRB reference number to the CWO</w:t>
      </w:r>
      <w:r w:rsidR="00B03739">
        <w:t>.</w:t>
      </w:r>
    </w:p>
    <w:p w:rsidR="005B7952" w:rsidRDefault="00683B39">
      <w:pPr>
        <w:pStyle w:val="BodyText"/>
        <w:spacing w:before="181"/>
        <w:ind w:firstLine="0"/>
      </w:pPr>
      <w:r>
        <w:t>Other Club members shall be encouraged to complete a self-declaration form.</w:t>
      </w:r>
    </w:p>
    <w:p w:rsidR="005B7952" w:rsidRDefault="00683B39">
      <w:pPr>
        <w:pStyle w:val="BodyText"/>
        <w:spacing w:line="278" w:lineRule="auto"/>
        <w:ind w:right="141" w:firstLine="0"/>
      </w:pPr>
      <w:r>
        <w:t>All coaching staff are required to attend a recognised good practice and child protection awareness training workshop and to attend update training when necessary.</w:t>
      </w:r>
    </w:p>
    <w:p w:rsidR="005B7952" w:rsidRDefault="00683B39" w:rsidP="009703E1">
      <w:pPr>
        <w:pStyle w:val="ListParagraph"/>
        <w:numPr>
          <w:ilvl w:val="1"/>
          <w:numId w:val="23"/>
        </w:numPr>
        <w:tabs>
          <w:tab w:val="left" w:pos="1251"/>
        </w:tabs>
        <w:spacing w:before="116"/>
        <w:rPr>
          <w:sz w:val="24"/>
        </w:rPr>
      </w:pPr>
      <w:bookmarkStart w:id="94" w:name="24.8_Responding_to_allegations_or_suspic"/>
      <w:bookmarkEnd w:id="94"/>
      <w:r>
        <w:rPr>
          <w:sz w:val="24"/>
        </w:rPr>
        <w:t>Responding to allegations or</w:t>
      </w:r>
      <w:r w:rsidR="006F6455">
        <w:rPr>
          <w:sz w:val="24"/>
        </w:rPr>
        <w:t xml:space="preserve"> </w:t>
      </w:r>
      <w:r>
        <w:rPr>
          <w:sz w:val="24"/>
        </w:rPr>
        <w:t>suspicions</w:t>
      </w:r>
    </w:p>
    <w:p w:rsidR="005B7952" w:rsidRDefault="00683B39">
      <w:pPr>
        <w:pStyle w:val="BodyText"/>
        <w:spacing w:before="167" w:line="273" w:lineRule="auto"/>
        <w:ind w:right="307" w:firstLine="0"/>
      </w:pPr>
      <w:r>
        <w:t>It shall not be the responsibility of any Club member to decide whether or not child abuse has taken place. However, there shall be a responsibility to act on any concerns through contact with the appropriate authorities.</w:t>
      </w:r>
    </w:p>
    <w:p w:rsidR="005B7952" w:rsidRDefault="00683B39">
      <w:pPr>
        <w:pStyle w:val="BodyText"/>
        <w:spacing w:before="129" w:line="273" w:lineRule="auto"/>
        <w:ind w:firstLine="0"/>
      </w:pPr>
      <w:r>
        <w:t>The Club shall ensure all members that it will fully support and protect anyone, who in good faith reports his or her concern that a colleague is, or may be, abusing a child.</w:t>
      </w:r>
    </w:p>
    <w:p w:rsidR="005B7952" w:rsidRDefault="00683B39">
      <w:pPr>
        <w:pStyle w:val="BodyText"/>
        <w:spacing w:before="122" w:line="278" w:lineRule="auto"/>
        <w:ind w:right="185" w:firstLine="0"/>
      </w:pPr>
      <w:r>
        <w:t>Initially, all concerns should be addressed to the CWO or, in his absence, to his/her designated deputy. Any issues shall then be referred by the CWO to the Welfare Officer at the Essex County Cricket Board. Subsequent action or investigation should take place from there.</w:t>
      </w:r>
    </w:p>
    <w:p w:rsidR="005B7952" w:rsidRDefault="00683B39" w:rsidP="009703E1">
      <w:pPr>
        <w:pStyle w:val="ListParagraph"/>
        <w:numPr>
          <w:ilvl w:val="1"/>
          <w:numId w:val="23"/>
        </w:numPr>
        <w:tabs>
          <w:tab w:val="left" w:pos="1306"/>
        </w:tabs>
        <w:spacing w:before="111"/>
        <w:ind w:left="1306" w:hanging="626"/>
        <w:rPr>
          <w:sz w:val="24"/>
        </w:rPr>
      </w:pPr>
      <w:bookmarkStart w:id="95" w:name="24.9__Confidentiality"/>
      <w:bookmarkEnd w:id="95"/>
      <w:r>
        <w:rPr>
          <w:sz w:val="24"/>
        </w:rPr>
        <w:t>Confidentiality</w:t>
      </w:r>
    </w:p>
    <w:p w:rsidR="005B7952" w:rsidRDefault="00683B39">
      <w:pPr>
        <w:pStyle w:val="BodyText"/>
        <w:spacing w:line="276" w:lineRule="auto"/>
        <w:ind w:right="137" w:firstLine="0"/>
      </w:pPr>
      <w:r>
        <w:t>Every effort shall be made to ensure that confidentiality is maintained for all concerned. Information shall be handled and disseminated on a need to know basis only. This shall include the following as considered appropriate by the Club:</w:t>
      </w:r>
    </w:p>
    <w:p w:rsidR="005B7952" w:rsidRDefault="006F6455" w:rsidP="009703E1">
      <w:pPr>
        <w:pStyle w:val="ListParagraph"/>
        <w:numPr>
          <w:ilvl w:val="2"/>
          <w:numId w:val="23"/>
        </w:numPr>
        <w:tabs>
          <w:tab w:val="left" w:pos="1815"/>
          <w:tab w:val="left" w:pos="1816"/>
        </w:tabs>
        <w:spacing w:before="124"/>
        <w:rPr>
          <w:sz w:val="24"/>
        </w:rPr>
      </w:pPr>
      <w:r>
        <w:rPr>
          <w:sz w:val="24"/>
        </w:rPr>
        <w:t>T</w:t>
      </w:r>
      <w:r w:rsidR="00683B39">
        <w:rPr>
          <w:sz w:val="24"/>
        </w:rPr>
        <w:t>he</w:t>
      </w:r>
      <w:r>
        <w:rPr>
          <w:sz w:val="24"/>
        </w:rPr>
        <w:t xml:space="preserve"> </w:t>
      </w:r>
      <w:r w:rsidR="00683B39">
        <w:rPr>
          <w:sz w:val="24"/>
        </w:rPr>
        <w:t>CWO</w:t>
      </w:r>
    </w:p>
    <w:p w:rsidR="005B7952" w:rsidRDefault="00683B39" w:rsidP="009703E1">
      <w:pPr>
        <w:pStyle w:val="ListParagraph"/>
        <w:numPr>
          <w:ilvl w:val="2"/>
          <w:numId w:val="23"/>
        </w:numPr>
        <w:tabs>
          <w:tab w:val="left" w:pos="1815"/>
          <w:tab w:val="left" w:pos="1816"/>
        </w:tabs>
        <w:rPr>
          <w:sz w:val="24"/>
        </w:rPr>
      </w:pPr>
      <w:r>
        <w:rPr>
          <w:sz w:val="24"/>
        </w:rPr>
        <w:t>the Parents/Guardians of the person who is alleged to have been</w:t>
      </w:r>
      <w:r w:rsidR="006F6455">
        <w:rPr>
          <w:sz w:val="24"/>
        </w:rPr>
        <w:t xml:space="preserve"> </w:t>
      </w:r>
      <w:r>
        <w:rPr>
          <w:sz w:val="24"/>
        </w:rPr>
        <w:t>abused</w:t>
      </w:r>
    </w:p>
    <w:p w:rsidR="005B7952" w:rsidRDefault="00683B39" w:rsidP="009703E1">
      <w:pPr>
        <w:pStyle w:val="ListParagraph"/>
        <w:numPr>
          <w:ilvl w:val="2"/>
          <w:numId w:val="23"/>
        </w:numPr>
        <w:tabs>
          <w:tab w:val="left" w:pos="1815"/>
          <w:tab w:val="left" w:pos="1816"/>
        </w:tabs>
        <w:rPr>
          <w:sz w:val="24"/>
        </w:rPr>
      </w:pPr>
      <w:r>
        <w:rPr>
          <w:sz w:val="24"/>
        </w:rPr>
        <w:t>the person making the</w:t>
      </w:r>
      <w:r w:rsidR="006F6455">
        <w:rPr>
          <w:sz w:val="24"/>
        </w:rPr>
        <w:t xml:space="preserve"> </w:t>
      </w:r>
      <w:r>
        <w:rPr>
          <w:sz w:val="24"/>
        </w:rPr>
        <w:t>allegation</w:t>
      </w:r>
    </w:p>
    <w:p w:rsidR="005B7952" w:rsidRDefault="00683B39" w:rsidP="009703E1">
      <w:pPr>
        <w:pStyle w:val="ListParagraph"/>
        <w:numPr>
          <w:ilvl w:val="2"/>
          <w:numId w:val="23"/>
        </w:numPr>
        <w:tabs>
          <w:tab w:val="left" w:pos="1815"/>
          <w:tab w:val="left" w:pos="1816"/>
        </w:tabs>
        <w:spacing w:before="168"/>
        <w:rPr>
          <w:sz w:val="24"/>
        </w:rPr>
      </w:pPr>
      <w:r>
        <w:rPr>
          <w:sz w:val="24"/>
        </w:rPr>
        <w:t>social</w:t>
      </w:r>
      <w:r w:rsidR="006F6455">
        <w:rPr>
          <w:sz w:val="24"/>
        </w:rPr>
        <w:t xml:space="preserve"> </w:t>
      </w:r>
      <w:r>
        <w:rPr>
          <w:sz w:val="24"/>
        </w:rPr>
        <w:t>services/police</w:t>
      </w:r>
    </w:p>
    <w:p w:rsidR="005B7952" w:rsidRDefault="00683B39" w:rsidP="009703E1">
      <w:pPr>
        <w:pStyle w:val="ListParagraph"/>
        <w:numPr>
          <w:ilvl w:val="2"/>
          <w:numId w:val="23"/>
        </w:numPr>
        <w:tabs>
          <w:tab w:val="left" w:pos="1815"/>
          <w:tab w:val="left" w:pos="1816"/>
        </w:tabs>
        <w:spacing w:line="273" w:lineRule="auto"/>
        <w:ind w:right="183"/>
        <w:rPr>
          <w:sz w:val="24"/>
        </w:rPr>
      </w:pPr>
      <w:r>
        <w:rPr>
          <w:sz w:val="24"/>
        </w:rPr>
        <w:t>the Essex County Cricket Board Welfare Office and England &amp; Wales Cricket Board Child Protection</w:t>
      </w:r>
      <w:r w:rsidR="006F6455">
        <w:rPr>
          <w:sz w:val="24"/>
        </w:rPr>
        <w:t xml:space="preserve"> </w:t>
      </w:r>
      <w:r>
        <w:rPr>
          <w:sz w:val="24"/>
        </w:rPr>
        <w:t>Officer</w:t>
      </w:r>
    </w:p>
    <w:p w:rsidR="005B7952" w:rsidRDefault="00683B39" w:rsidP="009703E1">
      <w:pPr>
        <w:pStyle w:val="ListParagraph"/>
        <w:numPr>
          <w:ilvl w:val="2"/>
          <w:numId w:val="23"/>
        </w:numPr>
        <w:tabs>
          <w:tab w:val="left" w:pos="1815"/>
          <w:tab w:val="left" w:pos="1816"/>
        </w:tabs>
        <w:spacing w:before="127"/>
        <w:rPr>
          <w:sz w:val="24"/>
        </w:rPr>
      </w:pPr>
      <w:r>
        <w:rPr>
          <w:sz w:val="24"/>
        </w:rPr>
        <w:t>the alleged abuser (and Parents/Guardians if the alleged is a child)</w:t>
      </w:r>
    </w:p>
    <w:p w:rsidR="005B7952" w:rsidRDefault="00683B39">
      <w:pPr>
        <w:pStyle w:val="BodyText"/>
        <w:spacing w:before="163" w:line="276" w:lineRule="auto"/>
        <w:ind w:left="1816" w:right="172" w:firstLine="0"/>
      </w:pPr>
      <w:r>
        <w:t xml:space="preserve">In cases of alleged abuse, it shall not be the responsibility of the Club to approach the alleged abuser directly. If following consideration, the allegation is clearly about poor practice, the CWO may deal with it as a misconduct issue in </w:t>
      </w:r>
      <w:r>
        <w:lastRenderedPageBreak/>
        <w:t xml:space="preserve">accordance with the Club disciplinary procedures. (Rule </w:t>
      </w:r>
      <w:hyperlink w:anchor="_bookmark32" w:history="1">
        <w:r>
          <w:t>25</w:t>
        </w:r>
      </w:hyperlink>
      <w:r>
        <w:t>).</w:t>
      </w:r>
    </w:p>
    <w:p w:rsidR="005B7952" w:rsidRDefault="00683B39" w:rsidP="009703E1">
      <w:pPr>
        <w:pStyle w:val="ListParagraph"/>
        <w:numPr>
          <w:ilvl w:val="1"/>
          <w:numId w:val="23"/>
        </w:numPr>
        <w:tabs>
          <w:tab w:val="left" w:pos="1251"/>
        </w:tabs>
        <w:spacing w:before="122"/>
        <w:rPr>
          <w:sz w:val="24"/>
        </w:rPr>
      </w:pPr>
      <w:bookmarkStart w:id="96" w:name="24.10_Information_required_about_suspect"/>
      <w:bookmarkEnd w:id="96"/>
      <w:r>
        <w:rPr>
          <w:sz w:val="24"/>
        </w:rPr>
        <w:t>Information required about suspected</w:t>
      </w:r>
      <w:r w:rsidR="002E2FDC">
        <w:rPr>
          <w:sz w:val="24"/>
        </w:rPr>
        <w:t xml:space="preserve"> </w:t>
      </w:r>
      <w:r>
        <w:rPr>
          <w:sz w:val="24"/>
        </w:rPr>
        <w:t>abuse</w:t>
      </w:r>
    </w:p>
    <w:p w:rsidR="005B7952" w:rsidRDefault="00683B39">
      <w:pPr>
        <w:pStyle w:val="BodyText"/>
        <w:spacing w:before="163" w:line="273" w:lineRule="auto"/>
        <w:ind w:right="370" w:firstLine="0"/>
      </w:pPr>
      <w:r>
        <w:t>To ensure that this information is as helpful as possible, a detailed record shall always be made at the time of the disclosure/concern, which shall include the following:</w:t>
      </w:r>
    </w:p>
    <w:p w:rsidR="005B7952" w:rsidRDefault="00683B39" w:rsidP="009703E1">
      <w:pPr>
        <w:pStyle w:val="ListParagraph"/>
        <w:numPr>
          <w:ilvl w:val="2"/>
          <w:numId w:val="23"/>
        </w:numPr>
        <w:tabs>
          <w:tab w:val="left" w:pos="1815"/>
          <w:tab w:val="left" w:pos="1816"/>
        </w:tabs>
        <w:spacing w:before="127"/>
        <w:rPr>
          <w:sz w:val="24"/>
        </w:rPr>
      </w:pPr>
      <w:r>
        <w:rPr>
          <w:sz w:val="24"/>
        </w:rPr>
        <w:t>the child’s name, age and date of</w:t>
      </w:r>
      <w:r w:rsidR="002E2FDC">
        <w:rPr>
          <w:sz w:val="24"/>
        </w:rPr>
        <w:t xml:space="preserve"> </w:t>
      </w:r>
      <w:r>
        <w:rPr>
          <w:sz w:val="24"/>
        </w:rPr>
        <w:t>birth</w:t>
      </w:r>
    </w:p>
    <w:p w:rsidR="005B7952" w:rsidRPr="00B03739" w:rsidRDefault="00683B39" w:rsidP="009703E1">
      <w:pPr>
        <w:pStyle w:val="ListParagraph"/>
        <w:numPr>
          <w:ilvl w:val="2"/>
          <w:numId w:val="23"/>
        </w:numPr>
        <w:tabs>
          <w:tab w:val="left" w:pos="1815"/>
          <w:tab w:val="left" w:pos="1816"/>
        </w:tabs>
        <w:spacing w:before="181" w:line="273" w:lineRule="auto"/>
        <w:ind w:right="270"/>
        <w:rPr>
          <w:sz w:val="24"/>
        </w:rPr>
      </w:pPr>
      <w:r w:rsidRPr="00B03739">
        <w:rPr>
          <w:sz w:val="24"/>
        </w:rPr>
        <w:t>the child’s home address and telephone</w:t>
      </w:r>
      <w:r w:rsidR="00B03739">
        <w:rPr>
          <w:sz w:val="24"/>
        </w:rPr>
        <w:t xml:space="preserve"> </w:t>
      </w:r>
      <w:r w:rsidRPr="00B03739">
        <w:rPr>
          <w:sz w:val="24"/>
        </w:rPr>
        <w:t>number</w:t>
      </w:r>
      <w:r w:rsidR="00B03739">
        <w:rPr>
          <w:sz w:val="24"/>
        </w:rPr>
        <w:t xml:space="preserve"> </w:t>
      </w:r>
      <w:r w:rsidRPr="00B03739">
        <w:rPr>
          <w:sz w:val="24"/>
        </w:rPr>
        <w:t>whether or not the person making the report is expressing their own concerns or those of someone</w:t>
      </w:r>
      <w:r w:rsidR="002E2FDC">
        <w:rPr>
          <w:sz w:val="24"/>
        </w:rPr>
        <w:t xml:space="preserve"> </w:t>
      </w:r>
      <w:r w:rsidRPr="00B03739">
        <w:rPr>
          <w:sz w:val="24"/>
        </w:rPr>
        <w:t>else</w:t>
      </w:r>
    </w:p>
    <w:p w:rsidR="005B7952" w:rsidRDefault="00683B39" w:rsidP="009703E1">
      <w:pPr>
        <w:pStyle w:val="ListParagraph"/>
        <w:numPr>
          <w:ilvl w:val="2"/>
          <w:numId w:val="23"/>
        </w:numPr>
        <w:tabs>
          <w:tab w:val="left" w:pos="1815"/>
          <w:tab w:val="left" w:pos="1816"/>
        </w:tabs>
        <w:spacing w:before="127" w:line="273" w:lineRule="auto"/>
        <w:ind w:right="492"/>
        <w:rPr>
          <w:sz w:val="24"/>
        </w:rPr>
      </w:pPr>
      <w:r>
        <w:rPr>
          <w:sz w:val="24"/>
        </w:rPr>
        <w:t>the nature of the allegation. Include dates, times, any special factors and other relevant</w:t>
      </w:r>
      <w:r w:rsidR="002E2FDC">
        <w:rPr>
          <w:sz w:val="24"/>
        </w:rPr>
        <w:t xml:space="preserve"> </w:t>
      </w:r>
      <w:r>
        <w:rPr>
          <w:sz w:val="24"/>
        </w:rPr>
        <w:t>information</w:t>
      </w:r>
    </w:p>
    <w:p w:rsidR="005B7952" w:rsidRDefault="00683B39" w:rsidP="009703E1">
      <w:pPr>
        <w:pStyle w:val="ListParagraph"/>
        <w:numPr>
          <w:ilvl w:val="2"/>
          <w:numId w:val="23"/>
        </w:numPr>
        <w:tabs>
          <w:tab w:val="left" w:pos="1815"/>
          <w:tab w:val="left" w:pos="1816"/>
        </w:tabs>
        <w:spacing w:before="128"/>
        <w:rPr>
          <w:sz w:val="24"/>
        </w:rPr>
      </w:pPr>
      <w:r>
        <w:rPr>
          <w:sz w:val="24"/>
        </w:rPr>
        <w:t>make a clear distinction between what is fact, opinion or</w:t>
      </w:r>
      <w:r w:rsidR="002E2FDC">
        <w:rPr>
          <w:sz w:val="24"/>
        </w:rPr>
        <w:t xml:space="preserve"> </w:t>
      </w:r>
      <w:r>
        <w:rPr>
          <w:sz w:val="24"/>
        </w:rPr>
        <w:t>hearsay</w:t>
      </w:r>
    </w:p>
    <w:p w:rsidR="005B7952" w:rsidRDefault="00683B39" w:rsidP="009703E1">
      <w:pPr>
        <w:pStyle w:val="ListParagraph"/>
        <w:numPr>
          <w:ilvl w:val="2"/>
          <w:numId w:val="23"/>
        </w:numPr>
        <w:tabs>
          <w:tab w:val="left" w:pos="1815"/>
          <w:tab w:val="left" w:pos="1816"/>
        </w:tabs>
        <w:spacing w:line="273" w:lineRule="auto"/>
        <w:ind w:right="311"/>
        <w:rPr>
          <w:sz w:val="24"/>
        </w:rPr>
      </w:pPr>
      <w:r>
        <w:rPr>
          <w:sz w:val="24"/>
        </w:rPr>
        <w:t>a description of any visible bruising or other injuries, also any indirect signs, such as behavioural</w:t>
      </w:r>
      <w:r w:rsidR="00B03739">
        <w:rPr>
          <w:sz w:val="24"/>
        </w:rPr>
        <w:t xml:space="preserve"> </w:t>
      </w:r>
      <w:r>
        <w:rPr>
          <w:sz w:val="24"/>
        </w:rPr>
        <w:t>changes</w:t>
      </w:r>
    </w:p>
    <w:p w:rsidR="005B7952" w:rsidRDefault="00683B39" w:rsidP="009703E1">
      <w:pPr>
        <w:pStyle w:val="ListParagraph"/>
        <w:numPr>
          <w:ilvl w:val="2"/>
          <w:numId w:val="23"/>
        </w:numPr>
        <w:tabs>
          <w:tab w:val="left" w:pos="1815"/>
          <w:tab w:val="left" w:pos="1816"/>
        </w:tabs>
        <w:spacing w:before="127"/>
        <w:rPr>
          <w:sz w:val="24"/>
        </w:rPr>
      </w:pPr>
      <w:r>
        <w:rPr>
          <w:sz w:val="24"/>
        </w:rPr>
        <w:t>details of witnesses to the</w:t>
      </w:r>
      <w:r w:rsidR="002E2FDC">
        <w:rPr>
          <w:sz w:val="24"/>
        </w:rPr>
        <w:t xml:space="preserve"> </w:t>
      </w:r>
      <w:r>
        <w:rPr>
          <w:sz w:val="24"/>
        </w:rPr>
        <w:t>incidents</w:t>
      </w:r>
    </w:p>
    <w:p w:rsidR="005B7952" w:rsidRDefault="00683B39" w:rsidP="009703E1">
      <w:pPr>
        <w:pStyle w:val="ListParagraph"/>
        <w:numPr>
          <w:ilvl w:val="2"/>
          <w:numId w:val="23"/>
        </w:numPr>
        <w:tabs>
          <w:tab w:val="left" w:pos="1815"/>
          <w:tab w:val="left" w:pos="1816"/>
        </w:tabs>
        <w:rPr>
          <w:sz w:val="24"/>
        </w:rPr>
      </w:pPr>
      <w:r>
        <w:rPr>
          <w:sz w:val="24"/>
        </w:rPr>
        <w:t>the child’s account, if it can be given, of what has happened and how bruising</w:t>
      </w:r>
      <w:r w:rsidR="002E2FDC">
        <w:rPr>
          <w:sz w:val="24"/>
        </w:rPr>
        <w:t xml:space="preserve"> </w:t>
      </w:r>
      <w:r>
        <w:rPr>
          <w:sz w:val="24"/>
        </w:rPr>
        <w:t>or</w:t>
      </w:r>
    </w:p>
    <w:p w:rsidR="005B7952" w:rsidRDefault="00683B39">
      <w:pPr>
        <w:pStyle w:val="BodyText"/>
        <w:spacing w:before="42"/>
        <w:ind w:left="1816" w:firstLine="0"/>
      </w:pPr>
      <w:r>
        <w:t>other injuries occurred</w:t>
      </w:r>
    </w:p>
    <w:p w:rsidR="005B7952" w:rsidRDefault="00683B39" w:rsidP="009703E1">
      <w:pPr>
        <w:pStyle w:val="ListParagraph"/>
        <w:numPr>
          <w:ilvl w:val="2"/>
          <w:numId w:val="23"/>
        </w:numPr>
        <w:tabs>
          <w:tab w:val="left" w:pos="1815"/>
          <w:tab w:val="left" w:pos="1816"/>
        </w:tabs>
        <w:spacing w:before="167"/>
        <w:rPr>
          <w:sz w:val="24"/>
        </w:rPr>
      </w:pPr>
      <w:r>
        <w:rPr>
          <w:sz w:val="24"/>
        </w:rPr>
        <w:t>ascertain whether or not the Parents/Guardians have been</w:t>
      </w:r>
      <w:r w:rsidR="002E2FDC">
        <w:rPr>
          <w:sz w:val="24"/>
        </w:rPr>
        <w:t xml:space="preserve"> </w:t>
      </w:r>
      <w:r>
        <w:rPr>
          <w:sz w:val="24"/>
        </w:rPr>
        <w:t>contacted.</w:t>
      </w:r>
    </w:p>
    <w:p w:rsidR="005B7952" w:rsidRDefault="00683B39" w:rsidP="009703E1">
      <w:pPr>
        <w:pStyle w:val="ListParagraph"/>
        <w:numPr>
          <w:ilvl w:val="2"/>
          <w:numId w:val="23"/>
        </w:numPr>
        <w:tabs>
          <w:tab w:val="left" w:pos="1815"/>
          <w:tab w:val="left" w:pos="1816"/>
        </w:tabs>
        <w:spacing w:before="163"/>
        <w:rPr>
          <w:sz w:val="24"/>
        </w:rPr>
      </w:pPr>
      <w:r>
        <w:rPr>
          <w:sz w:val="24"/>
        </w:rPr>
        <w:t>If so, what has been</w:t>
      </w:r>
      <w:r w:rsidR="002E2FDC">
        <w:rPr>
          <w:sz w:val="24"/>
        </w:rPr>
        <w:t xml:space="preserve"> </w:t>
      </w:r>
      <w:r>
        <w:rPr>
          <w:sz w:val="24"/>
        </w:rPr>
        <w:t>said?</w:t>
      </w:r>
    </w:p>
    <w:p w:rsidR="005B7952" w:rsidRDefault="00683B39" w:rsidP="009703E1">
      <w:pPr>
        <w:pStyle w:val="ListParagraph"/>
        <w:numPr>
          <w:ilvl w:val="2"/>
          <w:numId w:val="23"/>
        </w:numPr>
        <w:tabs>
          <w:tab w:val="left" w:pos="1815"/>
          <w:tab w:val="left" w:pos="1816"/>
        </w:tabs>
        <w:spacing w:before="167" w:line="273" w:lineRule="auto"/>
        <w:ind w:right="559"/>
        <w:rPr>
          <w:sz w:val="24"/>
        </w:rPr>
      </w:pPr>
      <w:r>
        <w:rPr>
          <w:sz w:val="24"/>
        </w:rPr>
        <w:t>If the child was not the person who reported the incident ascertain if the child been spoken to and if so, what has been</w:t>
      </w:r>
      <w:r w:rsidR="002E2FDC">
        <w:rPr>
          <w:sz w:val="24"/>
        </w:rPr>
        <w:t xml:space="preserve"> </w:t>
      </w:r>
      <w:r>
        <w:rPr>
          <w:sz w:val="24"/>
        </w:rPr>
        <w:t>said.</w:t>
      </w:r>
    </w:p>
    <w:p w:rsidR="005B7952" w:rsidRDefault="00683B39" w:rsidP="009703E1">
      <w:pPr>
        <w:pStyle w:val="ListParagraph"/>
        <w:numPr>
          <w:ilvl w:val="2"/>
          <w:numId w:val="23"/>
        </w:numPr>
        <w:tabs>
          <w:tab w:val="left" w:pos="1815"/>
          <w:tab w:val="left" w:pos="1816"/>
        </w:tabs>
        <w:spacing w:before="122"/>
        <w:rPr>
          <w:sz w:val="24"/>
        </w:rPr>
      </w:pPr>
      <w:r>
        <w:rPr>
          <w:sz w:val="24"/>
        </w:rPr>
        <w:t>ascertain if anyone has been alleged to be the abuser and if so record</w:t>
      </w:r>
      <w:r w:rsidR="002E2FDC">
        <w:rPr>
          <w:sz w:val="24"/>
        </w:rPr>
        <w:t xml:space="preserve"> </w:t>
      </w:r>
      <w:r>
        <w:rPr>
          <w:sz w:val="24"/>
        </w:rPr>
        <w:t>details.</w:t>
      </w:r>
    </w:p>
    <w:p w:rsidR="005B7952" w:rsidRDefault="005B7952">
      <w:pPr>
        <w:pStyle w:val="BodyText"/>
        <w:spacing w:before="5"/>
        <w:ind w:left="0" w:firstLine="0"/>
        <w:rPr>
          <w:sz w:val="23"/>
        </w:rPr>
      </w:pPr>
    </w:p>
    <w:p w:rsidR="005B7952" w:rsidRDefault="00683B39">
      <w:pPr>
        <w:pStyle w:val="Heading1"/>
        <w:numPr>
          <w:ilvl w:val="0"/>
          <w:numId w:val="15"/>
        </w:numPr>
        <w:tabs>
          <w:tab w:val="left" w:pos="680"/>
          <w:tab w:val="left" w:pos="681"/>
        </w:tabs>
        <w:spacing w:before="242"/>
        <w:ind w:hanging="566"/>
      </w:pPr>
      <w:bookmarkStart w:id="97" w:name="25_DISCIPLINARY_PROCEDURES"/>
      <w:bookmarkStart w:id="98" w:name="_bookmark32"/>
      <w:bookmarkStart w:id="99" w:name="26_PROPERTY_AND_FUNDS"/>
      <w:bookmarkStart w:id="100" w:name="_bookmark33"/>
      <w:bookmarkStart w:id="101" w:name="29_PRIORITY"/>
      <w:bookmarkStart w:id="102" w:name="_Toc115085487"/>
      <w:bookmarkEnd w:id="97"/>
      <w:bookmarkEnd w:id="98"/>
      <w:bookmarkEnd w:id="99"/>
      <w:bookmarkEnd w:id="100"/>
      <w:bookmarkEnd w:id="101"/>
      <w:r>
        <w:rPr>
          <w:color w:val="365F91"/>
        </w:rPr>
        <w:t>PRIORITY</w:t>
      </w:r>
      <w:bookmarkEnd w:id="102"/>
    </w:p>
    <w:p w:rsidR="005B7952" w:rsidRDefault="00683B39">
      <w:pPr>
        <w:pStyle w:val="BodyText"/>
        <w:spacing w:before="120" w:line="278" w:lineRule="auto"/>
        <w:ind w:left="680" w:right="467" w:firstLine="0"/>
      </w:pPr>
      <w:r>
        <w:t>Interpretation of all the Rules must be consistent with the statutory requirements for CASCs (which means Community Amateur Sports Clubs as first provided for by the Finance Act 2002.)</w:t>
      </w:r>
    </w:p>
    <w:sectPr w:rsidR="005B7952" w:rsidSect="00E1478D">
      <w:pgSz w:w="11910" w:h="16840"/>
      <w:pgMar w:top="1260" w:right="960" w:bottom="1400" w:left="960" w:header="1061" w:footer="121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1DD" w:rsidRDefault="004821DD">
      <w:r>
        <w:separator/>
      </w:r>
    </w:p>
  </w:endnote>
  <w:endnote w:type="continuationSeparator" w:id="0">
    <w:p w:rsidR="004821DD" w:rsidRDefault="004821D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952" w:rsidRDefault="000B3E90">
    <w:pPr>
      <w:pStyle w:val="BodyText"/>
      <w:spacing w:before="0" w:line="14" w:lineRule="auto"/>
      <w:ind w:left="0" w:firstLine="0"/>
      <w:rPr>
        <w:sz w:val="20"/>
      </w:rPr>
    </w:pPr>
    <w:r w:rsidRPr="000B3E90">
      <w:rPr>
        <w:noProof/>
      </w:rPr>
      <w:pict>
        <v:line id="Line 1" o:spid="_x0000_s1028" style="position:absolute;z-index:-252370944;visibility:visible;mso-position-horizontal-relative:page;mso-position-vertical-relative:page" from="52.3pt,771.95pt" to="543.25pt,7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" strokeweight="1pt">
          <w10:wrap anchorx="page" anchory="page"/>
        </v:lin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952" w:rsidRDefault="000B3E90">
    <w:pPr>
      <w:pStyle w:val="BodyText"/>
      <w:spacing w:before="0" w:line="14" w:lineRule="auto"/>
      <w:ind w:left="0" w:firstLine="0"/>
      <w:rPr>
        <w:sz w:val="20"/>
      </w:rPr>
    </w:pPr>
    <w:r w:rsidRPr="000B3E90">
      <w:rPr>
        <w:noProof/>
      </w:rPr>
      <w:pict>
        <v:line id="Line 2" o:spid="_x0000_s1027" style="position:absolute;z-index:-252371968;visibility:visible;mso-position-horizontal-relative:page;mso-position-vertical-relative:page" from="52.3pt,771.95pt" to="543.25pt,7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" strokeweight="1pt">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1DD" w:rsidRDefault="004821DD">
      <w:r>
        <w:separator/>
      </w:r>
    </w:p>
  </w:footnote>
  <w:footnote w:type="continuationSeparator" w:id="0">
    <w:p w:rsidR="004821DD" w:rsidRDefault="004821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952" w:rsidRDefault="000B3E90">
    <w:pPr>
      <w:pStyle w:val="BodyText"/>
      <w:spacing w:before="0" w:line="14" w:lineRule="auto"/>
      <w:ind w:left="0" w:firstLine="0"/>
      <w:rPr>
        <w:sz w:val="20"/>
      </w:rPr>
    </w:pPr>
    <w:r w:rsidRPr="000B3E90">
      <w:rPr>
        <w:noProof/>
      </w:rPr>
      <w:pict>
        <v:line id="Line 3" o:spid="_x0000_s1026" style="position:absolute;z-index:-252372992;visibility:visible;mso-position-horizontal-relative:page;mso-position-vertical-relative:page" from="52.3pt,62.55pt" to="543.25pt,6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" strokeweight="1pt">
          <w10:wrap anchorx="page" anchory="page"/>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952" w:rsidRDefault="000B3E90">
    <w:pPr>
      <w:pStyle w:val="BodyText"/>
      <w:spacing w:before="0" w:line="14" w:lineRule="auto"/>
      <w:ind w:left="0" w:firstLine="0"/>
      <w:rPr>
        <w:sz w:val="20"/>
      </w:rPr>
    </w:pPr>
    <w:r w:rsidRPr="000B3E90">
      <w:rPr>
        <w:noProof/>
      </w:rPr>
      <w:pict>
        <v:line id="Line 4" o:spid="_x0000_s1029" style="position:absolute;z-index:-252374016;visibility:visible;mso-position-horizontal-relative:page;mso-position-vertical-relative:page" from="52.3pt,62.55pt" to="543.25pt,6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" strokeweight="1pt">
          <w10:wrap anchorx="page" anchory="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440B7"/>
    <w:multiLevelType w:val="hybridMultilevel"/>
    <w:tmpl w:val="E0E67476"/>
    <w:lvl w:ilvl="0" w:tplc="32B49702">
      <w:start w:val="1"/>
      <w:numFmt w:val="decimal"/>
      <w:lvlText w:val="%1"/>
      <w:lvlJc w:val="left"/>
      <w:pPr>
        <w:ind w:left="595" w:hanging="480"/>
      </w:pPr>
      <w:rPr>
        <w:rFonts w:ascii="Calibri" w:eastAsia="Calibri" w:hAnsi="Calibri" w:cs="Calibri" w:hint="default"/>
        <w:spacing w:val="-3"/>
        <w:w w:val="100"/>
        <w:sz w:val="24"/>
        <w:szCs w:val="24"/>
        <w:lang w:val="en-US" w:eastAsia="en-US" w:bidi="en-US"/>
      </w:rPr>
    </w:lvl>
    <w:lvl w:ilvl="1" w:tplc="A7A02EE4">
      <w:numFmt w:val="bullet"/>
      <w:lvlText w:val="•"/>
      <w:lvlJc w:val="left"/>
      <w:pPr>
        <w:ind w:left="1538" w:hanging="480"/>
      </w:pPr>
      <w:rPr>
        <w:rFonts w:hint="default"/>
        <w:lang w:val="en-US" w:eastAsia="en-US" w:bidi="en-US"/>
      </w:rPr>
    </w:lvl>
    <w:lvl w:ilvl="2" w:tplc="4EDA878A">
      <w:numFmt w:val="bullet"/>
      <w:lvlText w:val="•"/>
      <w:lvlJc w:val="left"/>
      <w:pPr>
        <w:ind w:left="2477" w:hanging="480"/>
      </w:pPr>
      <w:rPr>
        <w:rFonts w:hint="default"/>
        <w:lang w:val="en-US" w:eastAsia="en-US" w:bidi="en-US"/>
      </w:rPr>
    </w:lvl>
    <w:lvl w:ilvl="3" w:tplc="1FD0ED52">
      <w:numFmt w:val="bullet"/>
      <w:lvlText w:val="•"/>
      <w:lvlJc w:val="left"/>
      <w:pPr>
        <w:ind w:left="3415" w:hanging="480"/>
      </w:pPr>
      <w:rPr>
        <w:rFonts w:hint="default"/>
        <w:lang w:val="en-US" w:eastAsia="en-US" w:bidi="en-US"/>
      </w:rPr>
    </w:lvl>
    <w:lvl w:ilvl="4" w:tplc="E4CCEAC0">
      <w:numFmt w:val="bullet"/>
      <w:lvlText w:val="•"/>
      <w:lvlJc w:val="left"/>
      <w:pPr>
        <w:ind w:left="4354" w:hanging="480"/>
      </w:pPr>
      <w:rPr>
        <w:rFonts w:hint="default"/>
        <w:lang w:val="en-US" w:eastAsia="en-US" w:bidi="en-US"/>
      </w:rPr>
    </w:lvl>
    <w:lvl w:ilvl="5" w:tplc="5062350A">
      <w:numFmt w:val="bullet"/>
      <w:lvlText w:val="•"/>
      <w:lvlJc w:val="left"/>
      <w:pPr>
        <w:ind w:left="5292" w:hanging="480"/>
      </w:pPr>
      <w:rPr>
        <w:rFonts w:hint="default"/>
        <w:lang w:val="en-US" w:eastAsia="en-US" w:bidi="en-US"/>
      </w:rPr>
    </w:lvl>
    <w:lvl w:ilvl="6" w:tplc="32184FC6">
      <w:numFmt w:val="bullet"/>
      <w:lvlText w:val="•"/>
      <w:lvlJc w:val="left"/>
      <w:pPr>
        <w:ind w:left="6231" w:hanging="480"/>
      </w:pPr>
      <w:rPr>
        <w:rFonts w:hint="default"/>
        <w:lang w:val="en-US" w:eastAsia="en-US" w:bidi="en-US"/>
      </w:rPr>
    </w:lvl>
    <w:lvl w:ilvl="7" w:tplc="C860AAD6">
      <w:numFmt w:val="bullet"/>
      <w:lvlText w:val="•"/>
      <w:lvlJc w:val="left"/>
      <w:pPr>
        <w:ind w:left="7169" w:hanging="480"/>
      </w:pPr>
      <w:rPr>
        <w:rFonts w:hint="default"/>
        <w:lang w:val="en-US" w:eastAsia="en-US" w:bidi="en-US"/>
      </w:rPr>
    </w:lvl>
    <w:lvl w:ilvl="8" w:tplc="4C387A32">
      <w:numFmt w:val="bullet"/>
      <w:lvlText w:val="•"/>
      <w:lvlJc w:val="left"/>
      <w:pPr>
        <w:ind w:left="8108" w:hanging="480"/>
      </w:pPr>
      <w:rPr>
        <w:rFonts w:hint="default"/>
        <w:lang w:val="en-US" w:eastAsia="en-US" w:bidi="en-US"/>
      </w:rPr>
    </w:lvl>
  </w:abstractNum>
  <w:abstractNum w:abstractNumId="1">
    <w:nsid w:val="047403C6"/>
    <w:multiLevelType w:val="multilevel"/>
    <w:tmpl w:val="333AB136"/>
    <w:lvl w:ilvl="0">
      <w:start w:val="18"/>
      <w:numFmt w:val="decimal"/>
      <w:lvlText w:val="%1"/>
      <w:lvlJc w:val="left"/>
      <w:pPr>
        <w:ind w:left="420" w:hanging="420"/>
      </w:pPr>
      <w:rPr>
        <w:rFonts w:hint="default"/>
      </w:rPr>
    </w:lvl>
    <w:lvl w:ilvl="1">
      <w:start w:val="1"/>
      <w:numFmt w:val="decimal"/>
      <w:lvlText w:val="%1.%2"/>
      <w:lvlJc w:val="left"/>
      <w:pPr>
        <w:ind w:left="1100" w:hanging="420"/>
      </w:pPr>
      <w:rPr>
        <w:rFonts w:hint="default"/>
        <w:b/>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2">
    <w:nsid w:val="10DA2B4E"/>
    <w:multiLevelType w:val="multilevel"/>
    <w:tmpl w:val="0CC8B20A"/>
    <w:lvl w:ilvl="0">
      <w:start w:val="14"/>
      <w:numFmt w:val="decimal"/>
      <w:lvlText w:val="%1"/>
      <w:lvlJc w:val="left"/>
      <w:pPr>
        <w:ind w:left="1251" w:hanging="571"/>
      </w:pPr>
      <w:rPr>
        <w:rFonts w:hint="default"/>
        <w:lang w:val="en-US" w:eastAsia="en-US" w:bidi="en-US"/>
      </w:rPr>
    </w:lvl>
    <w:lvl w:ilvl="1">
      <w:start w:val="1"/>
      <w:numFmt w:val="decimal"/>
      <w:lvlText w:val="%1.%2"/>
      <w:lvlJc w:val="left"/>
      <w:pPr>
        <w:ind w:left="1251" w:hanging="571"/>
      </w:pPr>
      <w:rPr>
        <w:rFonts w:ascii="Calibri" w:eastAsia="Calibri" w:hAnsi="Calibri" w:cs="Calibri" w:hint="default"/>
        <w:b/>
        <w:bCs/>
        <w:spacing w:val="-19"/>
        <w:w w:val="100"/>
        <w:sz w:val="24"/>
        <w:szCs w:val="24"/>
        <w:lang w:val="en-US" w:eastAsia="en-US" w:bidi="en-US"/>
      </w:rPr>
    </w:lvl>
    <w:lvl w:ilvl="2">
      <w:numFmt w:val="bullet"/>
      <w:lvlText w:val="•"/>
      <w:lvlJc w:val="left"/>
      <w:pPr>
        <w:ind w:left="1816" w:hanging="425"/>
      </w:pPr>
      <w:rPr>
        <w:rFonts w:ascii="Calibri" w:eastAsia="Calibri" w:hAnsi="Calibri" w:cs="Calibri" w:hint="default"/>
        <w:spacing w:val="-2"/>
        <w:w w:val="100"/>
        <w:sz w:val="24"/>
        <w:szCs w:val="24"/>
        <w:lang w:val="en-US" w:eastAsia="en-US" w:bidi="en-US"/>
      </w:rPr>
    </w:lvl>
    <w:lvl w:ilvl="3">
      <w:numFmt w:val="bullet"/>
      <w:lvlText w:val="•"/>
      <w:lvlJc w:val="left"/>
      <w:pPr>
        <w:ind w:left="3634" w:hanging="425"/>
      </w:pPr>
      <w:rPr>
        <w:rFonts w:hint="default"/>
        <w:lang w:val="en-US" w:eastAsia="en-US" w:bidi="en-US"/>
      </w:rPr>
    </w:lvl>
    <w:lvl w:ilvl="4">
      <w:numFmt w:val="bullet"/>
      <w:lvlText w:val="•"/>
      <w:lvlJc w:val="left"/>
      <w:pPr>
        <w:ind w:left="4541" w:hanging="425"/>
      </w:pPr>
      <w:rPr>
        <w:rFonts w:hint="default"/>
        <w:lang w:val="en-US" w:eastAsia="en-US" w:bidi="en-US"/>
      </w:rPr>
    </w:lvl>
    <w:lvl w:ilvl="5">
      <w:numFmt w:val="bullet"/>
      <w:lvlText w:val="•"/>
      <w:lvlJc w:val="left"/>
      <w:pPr>
        <w:ind w:left="5448" w:hanging="425"/>
      </w:pPr>
      <w:rPr>
        <w:rFonts w:hint="default"/>
        <w:lang w:val="en-US" w:eastAsia="en-US" w:bidi="en-US"/>
      </w:rPr>
    </w:lvl>
    <w:lvl w:ilvl="6">
      <w:numFmt w:val="bullet"/>
      <w:lvlText w:val="•"/>
      <w:lvlJc w:val="left"/>
      <w:pPr>
        <w:ind w:left="6356" w:hanging="425"/>
      </w:pPr>
      <w:rPr>
        <w:rFonts w:hint="default"/>
        <w:lang w:val="en-US" w:eastAsia="en-US" w:bidi="en-US"/>
      </w:rPr>
    </w:lvl>
    <w:lvl w:ilvl="7">
      <w:numFmt w:val="bullet"/>
      <w:lvlText w:val="•"/>
      <w:lvlJc w:val="left"/>
      <w:pPr>
        <w:ind w:left="7263" w:hanging="425"/>
      </w:pPr>
      <w:rPr>
        <w:rFonts w:hint="default"/>
        <w:lang w:val="en-US" w:eastAsia="en-US" w:bidi="en-US"/>
      </w:rPr>
    </w:lvl>
    <w:lvl w:ilvl="8">
      <w:numFmt w:val="bullet"/>
      <w:lvlText w:val="•"/>
      <w:lvlJc w:val="left"/>
      <w:pPr>
        <w:ind w:left="8170" w:hanging="425"/>
      </w:pPr>
      <w:rPr>
        <w:rFonts w:hint="default"/>
        <w:lang w:val="en-US" w:eastAsia="en-US" w:bidi="en-US"/>
      </w:rPr>
    </w:lvl>
  </w:abstractNum>
  <w:abstractNum w:abstractNumId="3">
    <w:nsid w:val="13AC68B7"/>
    <w:multiLevelType w:val="multilevel"/>
    <w:tmpl w:val="EACC4988"/>
    <w:lvl w:ilvl="0">
      <w:start w:val="17"/>
      <w:numFmt w:val="decimal"/>
      <w:lvlText w:val="%1"/>
      <w:lvlJc w:val="left"/>
      <w:pPr>
        <w:ind w:left="1251" w:hanging="571"/>
      </w:pPr>
      <w:rPr>
        <w:rFonts w:hint="default"/>
        <w:lang w:val="en-US" w:eastAsia="en-US" w:bidi="en-US"/>
      </w:rPr>
    </w:lvl>
    <w:lvl w:ilvl="1">
      <w:start w:val="1"/>
      <w:numFmt w:val="decimal"/>
      <w:lvlText w:val="%1.%2"/>
      <w:lvlJc w:val="left"/>
      <w:pPr>
        <w:ind w:left="1251" w:hanging="571"/>
      </w:pPr>
      <w:rPr>
        <w:rFonts w:ascii="Calibri" w:eastAsia="Calibri" w:hAnsi="Calibri" w:cs="Calibri" w:hint="default"/>
        <w:b/>
        <w:bCs/>
        <w:spacing w:val="-19"/>
        <w:w w:val="100"/>
        <w:sz w:val="24"/>
        <w:szCs w:val="24"/>
        <w:lang w:val="en-US" w:eastAsia="en-US" w:bidi="en-US"/>
      </w:rPr>
    </w:lvl>
    <w:lvl w:ilvl="2">
      <w:numFmt w:val="bullet"/>
      <w:lvlText w:val="•"/>
      <w:lvlJc w:val="left"/>
      <w:pPr>
        <w:ind w:left="1816" w:hanging="425"/>
      </w:pPr>
      <w:rPr>
        <w:rFonts w:ascii="Calibri" w:eastAsia="Calibri" w:hAnsi="Calibri" w:cs="Calibri" w:hint="default"/>
        <w:spacing w:val="-6"/>
        <w:w w:val="100"/>
        <w:sz w:val="24"/>
        <w:szCs w:val="24"/>
        <w:lang w:val="en-US" w:eastAsia="en-US" w:bidi="en-US"/>
      </w:rPr>
    </w:lvl>
    <w:lvl w:ilvl="3">
      <w:numFmt w:val="bullet"/>
      <w:lvlText w:val="•"/>
      <w:lvlJc w:val="left"/>
      <w:pPr>
        <w:ind w:left="3634" w:hanging="425"/>
      </w:pPr>
      <w:rPr>
        <w:rFonts w:hint="default"/>
        <w:lang w:val="en-US" w:eastAsia="en-US" w:bidi="en-US"/>
      </w:rPr>
    </w:lvl>
    <w:lvl w:ilvl="4">
      <w:numFmt w:val="bullet"/>
      <w:lvlText w:val="•"/>
      <w:lvlJc w:val="left"/>
      <w:pPr>
        <w:ind w:left="4541" w:hanging="425"/>
      </w:pPr>
      <w:rPr>
        <w:rFonts w:hint="default"/>
        <w:lang w:val="en-US" w:eastAsia="en-US" w:bidi="en-US"/>
      </w:rPr>
    </w:lvl>
    <w:lvl w:ilvl="5">
      <w:numFmt w:val="bullet"/>
      <w:lvlText w:val="•"/>
      <w:lvlJc w:val="left"/>
      <w:pPr>
        <w:ind w:left="5448" w:hanging="425"/>
      </w:pPr>
      <w:rPr>
        <w:rFonts w:hint="default"/>
        <w:lang w:val="en-US" w:eastAsia="en-US" w:bidi="en-US"/>
      </w:rPr>
    </w:lvl>
    <w:lvl w:ilvl="6">
      <w:numFmt w:val="bullet"/>
      <w:lvlText w:val="•"/>
      <w:lvlJc w:val="left"/>
      <w:pPr>
        <w:ind w:left="6356" w:hanging="425"/>
      </w:pPr>
      <w:rPr>
        <w:rFonts w:hint="default"/>
        <w:lang w:val="en-US" w:eastAsia="en-US" w:bidi="en-US"/>
      </w:rPr>
    </w:lvl>
    <w:lvl w:ilvl="7">
      <w:numFmt w:val="bullet"/>
      <w:lvlText w:val="•"/>
      <w:lvlJc w:val="left"/>
      <w:pPr>
        <w:ind w:left="7263" w:hanging="425"/>
      </w:pPr>
      <w:rPr>
        <w:rFonts w:hint="default"/>
        <w:lang w:val="en-US" w:eastAsia="en-US" w:bidi="en-US"/>
      </w:rPr>
    </w:lvl>
    <w:lvl w:ilvl="8">
      <w:numFmt w:val="bullet"/>
      <w:lvlText w:val="•"/>
      <w:lvlJc w:val="left"/>
      <w:pPr>
        <w:ind w:left="8170" w:hanging="425"/>
      </w:pPr>
      <w:rPr>
        <w:rFonts w:hint="default"/>
        <w:lang w:val="en-US" w:eastAsia="en-US" w:bidi="en-US"/>
      </w:rPr>
    </w:lvl>
  </w:abstractNum>
  <w:abstractNum w:abstractNumId="4">
    <w:nsid w:val="17037EB6"/>
    <w:multiLevelType w:val="multilevel"/>
    <w:tmpl w:val="5B064D12"/>
    <w:lvl w:ilvl="0">
      <w:start w:val="7"/>
      <w:numFmt w:val="decimal"/>
      <w:lvlText w:val="%1"/>
      <w:lvlJc w:val="left"/>
      <w:pPr>
        <w:ind w:left="360" w:hanging="360"/>
      </w:pPr>
      <w:rPr>
        <w:rFonts w:hint="default"/>
      </w:rPr>
    </w:lvl>
    <w:lvl w:ilvl="1">
      <w:start w:val="1"/>
      <w:numFmt w:val="decimal"/>
      <w:lvlText w:val="%1.%2"/>
      <w:lvlJc w:val="left"/>
      <w:pPr>
        <w:ind w:left="1040" w:hanging="360"/>
      </w:pPr>
      <w:rPr>
        <w:rFonts w:hint="default"/>
        <w:b/>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5">
    <w:nsid w:val="1A597F30"/>
    <w:multiLevelType w:val="multilevel"/>
    <w:tmpl w:val="8DD24F2A"/>
    <w:lvl w:ilvl="0">
      <w:start w:val="10"/>
      <w:numFmt w:val="decimal"/>
      <w:lvlText w:val="%1"/>
      <w:lvlJc w:val="left"/>
      <w:pPr>
        <w:ind w:left="420" w:hanging="420"/>
      </w:pPr>
      <w:rPr>
        <w:rFonts w:hint="default"/>
      </w:rPr>
    </w:lvl>
    <w:lvl w:ilvl="1">
      <w:start w:val="1"/>
      <w:numFmt w:val="decimal"/>
      <w:lvlText w:val="%1.%2"/>
      <w:lvlJc w:val="left"/>
      <w:pPr>
        <w:ind w:left="1100" w:hanging="420"/>
      </w:pPr>
      <w:rPr>
        <w:rFonts w:hint="default"/>
        <w:b/>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6">
    <w:nsid w:val="1BDA3154"/>
    <w:multiLevelType w:val="multilevel"/>
    <w:tmpl w:val="3CDA0388"/>
    <w:lvl w:ilvl="0">
      <w:start w:val="27"/>
      <w:numFmt w:val="decimal"/>
      <w:lvlText w:val="%1"/>
      <w:lvlJc w:val="left"/>
      <w:pPr>
        <w:ind w:left="1251" w:hanging="571"/>
      </w:pPr>
      <w:rPr>
        <w:rFonts w:hint="default"/>
        <w:lang w:val="en-US" w:eastAsia="en-US" w:bidi="en-US"/>
      </w:rPr>
    </w:lvl>
    <w:lvl w:ilvl="1">
      <w:start w:val="1"/>
      <w:numFmt w:val="decimal"/>
      <w:lvlText w:val="%1.%2"/>
      <w:lvlJc w:val="left"/>
      <w:pPr>
        <w:ind w:left="1251" w:hanging="571"/>
      </w:pPr>
      <w:rPr>
        <w:rFonts w:ascii="Calibri" w:eastAsia="Calibri" w:hAnsi="Calibri" w:cs="Calibri" w:hint="default"/>
        <w:b/>
        <w:bCs/>
        <w:spacing w:val="-19"/>
        <w:w w:val="100"/>
        <w:sz w:val="24"/>
        <w:szCs w:val="24"/>
        <w:lang w:val="en-US" w:eastAsia="en-US" w:bidi="en-US"/>
      </w:rPr>
    </w:lvl>
    <w:lvl w:ilvl="2">
      <w:numFmt w:val="bullet"/>
      <w:lvlText w:val="•"/>
      <w:lvlJc w:val="left"/>
      <w:pPr>
        <w:ind w:left="1816" w:hanging="425"/>
      </w:pPr>
      <w:rPr>
        <w:rFonts w:ascii="Calibri" w:eastAsia="Calibri" w:hAnsi="Calibri" w:cs="Calibri" w:hint="default"/>
        <w:spacing w:val="-6"/>
        <w:w w:val="100"/>
        <w:sz w:val="24"/>
        <w:szCs w:val="24"/>
        <w:lang w:val="en-US" w:eastAsia="en-US" w:bidi="en-US"/>
      </w:rPr>
    </w:lvl>
    <w:lvl w:ilvl="3">
      <w:numFmt w:val="bullet"/>
      <w:lvlText w:val="•"/>
      <w:lvlJc w:val="left"/>
      <w:pPr>
        <w:ind w:left="3634" w:hanging="425"/>
      </w:pPr>
      <w:rPr>
        <w:rFonts w:hint="default"/>
        <w:lang w:val="en-US" w:eastAsia="en-US" w:bidi="en-US"/>
      </w:rPr>
    </w:lvl>
    <w:lvl w:ilvl="4">
      <w:numFmt w:val="bullet"/>
      <w:lvlText w:val="•"/>
      <w:lvlJc w:val="left"/>
      <w:pPr>
        <w:ind w:left="4541" w:hanging="425"/>
      </w:pPr>
      <w:rPr>
        <w:rFonts w:hint="default"/>
        <w:lang w:val="en-US" w:eastAsia="en-US" w:bidi="en-US"/>
      </w:rPr>
    </w:lvl>
    <w:lvl w:ilvl="5">
      <w:numFmt w:val="bullet"/>
      <w:lvlText w:val="•"/>
      <w:lvlJc w:val="left"/>
      <w:pPr>
        <w:ind w:left="5448" w:hanging="425"/>
      </w:pPr>
      <w:rPr>
        <w:rFonts w:hint="default"/>
        <w:lang w:val="en-US" w:eastAsia="en-US" w:bidi="en-US"/>
      </w:rPr>
    </w:lvl>
    <w:lvl w:ilvl="6">
      <w:numFmt w:val="bullet"/>
      <w:lvlText w:val="•"/>
      <w:lvlJc w:val="left"/>
      <w:pPr>
        <w:ind w:left="6356" w:hanging="425"/>
      </w:pPr>
      <w:rPr>
        <w:rFonts w:hint="default"/>
        <w:lang w:val="en-US" w:eastAsia="en-US" w:bidi="en-US"/>
      </w:rPr>
    </w:lvl>
    <w:lvl w:ilvl="7">
      <w:numFmt w:val="bullet"/>
      <w:lvlText w:val="•"/>
      <w:lvlJc w:val="left"/>
      <w:pPr>
        <w:ind w:left="7263" w:hanging="425"/>
      </w:pPr>
      <w:rPr>
        <w:rFonts w:hint="default"/>
        <w:lang w:val="en-US" w:eastAsia="en-US" w:bidi="en-US"/>
      </w:rPr>
    </w:lvl>
    <w:lvl w:ilvl="8">
      <w:numFmt w:val="bullet"/>
      <w:lvlText w:val="•"/>
      <w:lvlJc w:val="left"/>
      <w:pPr>
        <w:ind w:left="8170" w:hanging="425"/>
      </w:pPr>
      <w:rPr>
        <w:rFonts w:hint="default"/>
        <w:lang w:val="en-US" w:eastAsia="en-US" w:bidi="en-US"/>
      </w:rPr>
    </w:lvl>
  </w:abstractNum>
  <w:abstractNum w:abstractNumId="7">
    <w:nsid w:val="2DFC4E9E"/>
    <w:multiLevelType w:val="multilevel"/>
    <w:tmpl w:val="8DE4D37E"/>
    <w:lvl w:ilvl="0">
      <w:start w:val="24"/>
      <w:numFmt w:val="decimal"/>
      <w:lvlText w:val="%1"/>
      <w:lvlJc w:val="left"/>
      <w:pPr>
        <w:ind w:left="1251" w:hanging="571"/>
      </w:pPr>
      <w:rPr>
        <w:rFonts w:hint="default"/>
        <w:lang w:val="en-US" w:eastAsia="en-US" w:bidi="en-US"/>
      </w:rPr>
    </w:lvl>
    <w:lvl w:ilvl="1">
      <w:start w:val="1"/>
      <w:numFmt w:val="decimal"/>
      <w:lvlText w:val="%1.%2"/>
      <w:lvlJc w:val="left"/>
      <w:pPr>
        <w:ind w:left="1251" w:hanging="571"/>
      </w:pPr>
      <w:rPr>
        <w:rFonts w:ascii="Calibri" w:eastAsia="Calibri" w:hAnsi="Calibri" w:cs="Calibri" w:hint="default"/>
        <w:b/>
        <w:bCs/>
        <w:spacing w:val="-19"/>
        <w:w w:val="100"/>
        <w:sz w:val="24"/>
        <w:szCs w:val="24"/>
        <w:lang w:val="en-US" w:eastAsia="en-US" w:bidi="en-US"/>
      </w:rPr>
    </w:lvl>
    <w:lvl w:ilvl="2">
      <w:numFmt w:val="bullet"/>
      <w:lvlText w:val="•"/>
      <w:lvlJc w:val="left"/>
      <w:pPr>
        <w:ind w:left="1816" w:hanging="425"/>
      </w:pPr>
      <w:rPr>
        <w:rFonts w:ascii="Calibri" w:eastAsia="Calibri" w:hAnsi="Calibri" w:cs="Calibri" w:hint="default"/>
        <w:spacing w:val="-3"/>
        <w:w w:val="100"/>
        <w:sz w:val="24"/>
        <w:szCs w:val="24"/>
        <w:lang w:val="en-US" w:eastAsia="en-US" w:bidi="en-US"/>
      </w:rPr>
    </w:lvl>
    <w:lvl w:ilvl="3">
      <w:numFmt w:val="bullet"/>
      <w:lvlText w:val="•"/>
      <w:lvlJc w:val="left"/>
      <w:pPr>
        <w:ind w:left="3634" w:hanging="425"/>
      </w:pPr>
      <w:rPr>
        <w:rFonts w:hint="default"/>
        <w:lang w:val="en-US" w:eastAsia="en-US" w:bidi="en-US"/>
      </w:rPr>
    </w:lvl>
    <w:lvl w:ilvl="4">
      <w:numFmt w:val="bullet"/>
      <w:lvlText w:val="•"/>
      <w:lvlJc w:val="left"/>
      <w:pPr>
        <w:ind w:left="4541" w:hanging="425"/>
      </w:pPr>
      <w:rPr>
        <w:rFonts w:hint="default"/>
        <w:lang w:val="en-US" w:eastAsia="en-US" w:bidi="en-US"/>
      </w:rPr>
    </w:lvl>
    <w:lvl w:ilvl="5">
      <w:numFmt w:val="bullet"/>
      <w:lvlText w:val="•"/>
      <w:lvlJc w:val="left"/>
      <w:pPr>
        <w:ind w:left="5448" w:hanging="425"/>
      </w:pPr>
      <w:rPr>
        <w:rFonts w:hint="default"/>
        <w:lang w:val="en-US" w:eastAsia="en-US" w:bidi="en-US"/>
      </w:rPr>
    </w:lvl>
    <w:lvl w:ilvl="6">
      <w:numFmt w:val="bullet"/>
      <w:lvlText w:val="•"/>
      <w:lvlJc w:val="left"/>
      <w:pPr>
        <w:ind w:left="6356" w:hanging="425"/>
      </w:pPr>
      <w:rPr>
        <w:rFonts w:hint="default"/>
        <w:lang w:val="en-US" w:eastAsia="en-US" w:bidi="en-US"/>
      </w:rPr>
    </w:lvl>
    <w:lvl w:ilvl="7">
      <w:numFmt w:val="bullet"/>
      <w:lvlText w:val="•"/>
      <w:lvlJc w:val="left"/>
      <w:pPr>
        <w:ind w:left="7263" w:hanging="425"/>
      </w:pPr>
      <w:rPr>
        <w:rFonts w:hint="default"/>
        <w:lang w:val="en-US" w:eastAsia="en-US" w:bidi="en-US"/>
      </w:rPr>
    </w:lvl>
    <w:lvl w:ilvl="8">
      <w:numFmt w:val="bullet"/>
      <w:lvlText w:val="•"/>
      <w:lvlJc w:val="left"/>
      <w:pPr>
        <w:ind w:left="8170" w:hanging="425"/>
      </w:pPr>
      <w:rPr>
        <w:rFonts w:hint="default"/>
        <w:lang w:val="en-US" w:eastAsia="en-US" w:bidi="en-US"/>
      </w:rPr>
    </w:lvl>
  </w:abstractNum>
  <w:abstractNum w:abstractNumId="8">
    <w:nsid w:val="33285618"/>
    <w:multiLevelType w:val="multilevel"/>
    <w:tmpl w:val="44946FB4"/>
    <w:lvl w:ilvl="0">
      <w:start w:val="12"/>
      <w:numFmt w:val="decimal"/>
      <w:lvlText w:val="%1"/>
      <w:lvlJc w:val="left"/>
      <w:pPr>
        <w:ind w:left="1251" w:hanging="571"/>
      </w:pPr>
      <w:rPr>
        <w:rFonts w:hint="default"/>
        <w:lang w:val="en-US" w:eastAsia="en-US" w:bidi="en-US"/>
      </w:rPr>
    </w:lvl>
    <w:lvl w:ilvl="1">
      <w:start w:val="1"/>
      <w:numFmt w:val="decimal"/>
      <w:lvlText w:val="%1.%2"/>
      <w:lvlJc w:val="left"/>
      <w:pPr>
        <w:ind w:left="1251" w:hanging="571"/>
      </w:pPr>
      <w:rPr>
        <w:rFonts w:ascii="Calibri" w:eastAsia="Calibri" w:hAnsi="Calibri" w:cs="Calibri" w:hint="default"/>
        <w:b/>
        <w:bCs/>
        <w:spacing w:val="-19"/>
        <w:w w:val="100"/>
        <w:sz w:val="24"/>
        <w:szCs w:val="24"/>
        <w:lang w:val="en-US" w:eastAsia="en-US" w:bidi="en-US"/>
      </w:rPr>
    </w:lvl>
    <w:lvl w:ilvl="2">
      <w:numFmt w:val="bullet"/>
      <w:lvlText w:val="•"/>
      <w:lvlJc w:val="left"/>
      <w:pPr>
        <w:ind w:left="3005" w:hanging="571"/>
      </w:pPr>
      <w:rPr>
        <w:rFonts w:hint="default"/>
        <w:lang w:val="en-US" w:eastAsia="en-US" w:bidi="en-US"/>
      </w:rPr>
    </w:lvl>
    <w:lvl w:ilvl="3">
      <w:numFmt w:val="bullet"/>
      <w:lvlText w:val="•"/>
      <w:lvlJc w:val="left"/>
      <w:pPr>
        <w:ind w:left="3877" w:hanging="571"/>
      </w:pPr>
      <w:rPr>
        <w:rFonts w:hint="default"/>
        <w:lang w:val="en-US" w:eastAsia="en-US" w:bidi="en-US"/>
      </w:rPr>
    </w:lvl>
    <w:lvl w:ilvl="4">
      <w:numFmt w:val="bullet"/>
      <w:lvlText w:val="•"/>
      <w:lvlJc w:val="left"/>
      <w:pPr>
        <w:ind w:left="4750" w:hanging="571"/>
      </w:pPr>
      <w:rPr>
        <w:rFonts w:hint="default"/>
        <w:lang w:val="en-US" w:eastAsia="en-US" w:bidi="en-US"/>
      </w:rPr>
    </w:lvl>
    <w:lvl w:ilvl="5">
      <w:numFmt w:val="bullet"/>
      <w:lvlText w:val="•"/>
      <w:lvlJc w:val="left"/>
      <w:pPr>
        <w:ind w:left="5622" w:hanging="571"/>
      </w:pPr>
      <w:rPr>
        <w:rFonts w:hint="default"/>
        <w:lang w:val="en-US" w:eastAsia="en-US" w:bidi="en-US"/>
      </w:rPr>
    </w:lvl>
    <w:lvl w:ilvl="6">
      <w:numFmt w:val="bullet"/>
      <w:lvlText w:val="•"/>
      <w:lvlJc w:val="left"/>
      <w:pPr>
        <w:ind w:left="6495" w:hanging="571"/>
      </w:pPr>
      <w:rPr>
        <w:rFonts w:hint="default"/>
        <w:lang w:val="en-US" w:eastAsia="en-US" w:bidi="en-US"/>
      </w:rPr>
    </w:lvl>
    <w:lvl w:ilvl="7">
      <w:numFmt w:val="bullet"/>
      <w:lvlText w:val="•"/>
      <w:lvlJc w:val="left"/>
      <w:pPr>
        <w:ind w:left="7367" w:hanging="571"/>
      </w:pPr>
      <w:rPr>
        <w:rFonts w:hint="default"/>
        <w:lang w:val="en-US" w:eastAsia="en-US" w:bidi="en-US"/>
      </w:rPr>
    </w:lvl>
    <w:lvl w:ilvl="8">
      <w:numFmt w:val="bullet"/>
      <w:lvlText w:val="•"/>
      <w:lvlJc w:val="left"/>
      <w:pPr>
        <w:ind w:left="8240" w:hanging="571"/>
      </w:pPr>
      <w:rPr>
        <w:rFonts w:hint="default"/>
        <w:lang w:val="en-US" w:eastAsia="en-US" w:bidi="en-US"/>
      </w:rPr>
    </w:lvl>
  </w:abstractNum>
  <w:abstractNum w:abstractNumId="9">
    <w:nsid w:val="360E6858"/>
    <w:multiLevelType w:val="multilevel"/>
    <w:tmpl w:val="9F3EBE96"/>
    <w:lvl w:ilvl="0">
      <w:start w:val="7"/>
      <w:numFmt w:val="decimal"/>
      <w:lvlText w:val="%1"/>
      <w:lvlJc w:val="left"/>
      <w:pPr>
        <w:ind w:left="1251" w:hanging="571"/>
      </w:pPr>
      <w:rPr>
        <w:rFonts w:hint="default"/>
        <w:lang w:val="en-US" w:eastAsia="en-US" w:bidi="en-US"/>
      </w:rPr>
    </w:lvl>
    <w:lvl w:ilvl="1">
      <w:start w:val="1"/>
      <w:numFmt w:val="decimal"/>
      <w:lvlText w:val="%1.%2"/>
      <w:lvlJc w:val="left"/>
      <w:pPr>
        <w:ind w:left="1251" w:hanging="571"/>
      </w:pPr>
      <w:rPr>
        <w:rFonts w:ascii="Calibri" w:eastAsia="Calibri" w:hAnsi="Calibri" w:cs="Calibri" w:hint="default"/>
        <w:b/>
        <w:bCs/>
        <w:spacing w:val="-6"/>
        <w:w w:val="100"/>
        <w:sz w:val="24"/>
        <w:szCs w:val="24"/>
        <w:lang w:val="en-US" w:eastAsia="en-US" w:bidi="en-US"/>
      </w:rPr>
    </w:lvl>
    <w:lvl w:ilvl="2">
      <w:numFmt w:val="bullet"/>
      <w:lvlText w:val="•"/>
      <w:lvlJc w:val="left"/>
      <w:pPr>
        <w:ind w:left="3005" w:hanging="571"/>
      </w:pPr>
      <w:rPr>
        <w:rFonts w:hint="default"/>
        <w:lang w:val="en-US" w:eastAsia="en-US" w:bidi="en-US"/>
      </w:rPr>
    </w:lvl>
    <w:lvl w:ilvl="3">
      <w:numFmt w:val="bullet"/>
      <w:lvlText w:val="•"/>
      <w:lvlJc w:val="left"/>
      <w:pPr>
        <w:ind w:left="3877" w:hanging="571"/>
      </w:pPr>
      <w:rPr>
        <w:rFonts w:hint="default"/>
        <w:lang w:val="en-US" w:eastAsia="en-US" w:bidi="en-US"/>
      </w:rPr>
    </w:lvl>
    <w:lvl w:ilvl="4">
      <w:numFmt w:val="bullet"/>
      <w:lvlText w:val="•"/>
      <w:lvlJc w:val="left"/>
      <w:pPr>
        <w:ind w:left="4750" w:hanging="571"/>
      </w:pPr>
      <w:rPr>
        <w:rFonts w:hint="default"/>
        <w:lang w:val="en-US" w:eastAsia="en-US" w:bidi="en-US"/>
      </w:rPr>
    </w:lvl>
    <w:lvl w:ilvl="5">
      <w:numFmt w:val="bullet"/>
      <w:lvlText w:val="•"/>
      <w:lvlJc w:val="left"/>
      <w:pPr>
        <w:ind w:left="5622" w:hanging="571"/>
      </w:pPr>
      <w:rPr>
        <w:rFonts w:hint="default"/>
        <w:lang w:val="en-US" w:eastAsia="en-US" w:bidi="en-US"/>
      </w:rPr>
    </w:lvl>
    <w:lvl w:ilvl="6">
      <w:numFmt w:val="bullet"/>
      <w:lvlText w:val="•"/>
      <w:lvlJc w:val="left"/>
      <w:pPr>
        <w:ind w:left="6495" w:hanging="571"/>
      </w:pPr>
      <w:rPr>
        <w:rFonts w:hint="default"/>
        <w:lang w:val="en-US" w:eastAsia="en-US" w:bidi="en-US"/>
      </w:rPr>
    </w:lvl>
    <w:lvl w:ilvl="7">
      <w:numFmt w:val="bullet"/>
      <w:lvlText w:val="•"/>
      <w:lvlJc w:val="left"/>
      <w:pPr>
        <w:ind w:left="7367" w:hanging="571"/>
      </w:pPr>
      <w:rPr>
        <w:rFonts w:hint="default"/>
        <w:lang w:val="en-US" w:eastAsia="en-US" w:bidi="en-US"/>
      </w:rPr>
    </w:lvl>
    <w:lvl w:ilvl="8">
      <w:numFmt w:val="bullet"/>
      <w:lvlText w:val="•"/>
      <w:lvlJc w:val="left"/>
      <w:pPr>
        <w:ind w:left="8240" w:hanging="571"/>
      </w:pPr>
      <w:rPr>
        <w:rFonts w:hint="default"/>
        <w:lang w:val="en-US" w:eastAsia="en-US" w:bidi="en-US"/>
      </w:rPr>
    </w:lvl>
  </w:abstractNum>
  <w:abstractNum w:abstractNumId="10">
    <w:nsid w:val="397E5296"/>
    <w:multiLevelType w:val="hybridMultilevel"/>
    <w:tmpl w:val="FCFAB940"/>
    <w:lvl w:ilvl="0" w:tplc="46B6370E">
      <w:start w:val="1"/>
      <w:numFmt w:val="decimal"/>
      <w:lvlText w:val="%1"/>
      <w:lvlJc w:val="left"/>
      <w:pPr>
        <w:ind w:left="680" w:hanging="565"/>
      </w:pPr>
      <w:rPr>
        <w:rFonts w:ascii="Calibri" w:eastAsia="Calibri" w:hAnsi="Calibri" w:cs="Calibri" w:hint="default"/>
        <w:b/>
        <w:bCs/>
        <w:color w:val="365F91"/>
        <w:spacing w:val="-4"/>
        <w:w w:val="100"/>
        <w:sz w:val="32"/>
        <w:szCs w:val="32"/>
        <w:lang w:val="en-US" w:eastAsia="en-US" w:bidi="en-US"/>
      </w:rPr>
    </w:lvl>
    <w:lvl w:ilvl="1" w:tplc="6AD04A76">
      <w:numFmt w:val="bullet"/>
      <w:lvlText w:val="•"/>
      <w:lvlJc w:val="left"/>
      <w:pPr>
        <w:ind w:left="1251" w:hanging="425"/>
      </w:pPr>
      <w:rPr>
        <w:rFonts w:ascii="Calibri" w:eastAsia="Calibri" w:hAnsi="Calibri" w:cs="Calibri" w:hint="default"/>
        <w:spacing w:val="-6"/>
        <w:w w:val="100"/>
        <w:sz w:val="24"/>
        <w:szCs w:val="24"/>
        <w:lang w:val="en-US" w:eastAsia="en-US" w:bidi="en-US"/>
      </w:rPr>
    </w:lvl>
    <w:lvl w:ilvl="2" w:tplc="DD82870C">
      <w:numFmt w:val="bullet"/>
      <w:lvlText w:val="•"/>
      <w:lvlJc w:val="left"/>
      <w:pPr>
        <w:ind w:left="2229" w:hanging="425"/>
      </w:pPr>
      <w:rPr>
        <w:rFonts w:hint="default"/>
        <w:lang w:val="en-US" w:eastAsia="en-US" w:bidi="en-US"/>
      </w:rPr>
    </w:lvl>
    <w:lvl w:ilvl="3" w:tplc="7CC28326">
      <w:numFmt w:val="bullet"/>
      <w:lvlText w:val="•"/>
      <w:lvlJc w:val="left"/>
      <w:pPr>
        <w:ind w:left="3198" w:hanging="425"/>
      </w:pPr>
      <w:rPr>
        <w:rFonts w:hint="default"/>
        <w:lang w:val="en-US" w:eastAsia="en-US" w:bidi="en-US"/>
      </w:rPr>
    </w:lvl>
    <w:lvl w:ilvl="4" w:tplc="CE5EABBC">
      <w:numFmt w:val="bullet"/>
      <w:lvlText w:val="•"/>
      <w:lvlJc w:val="left"/>
      <w:pPr>
        <w:ind w:left="4168" w:hanging="425"/>
      </w:pPr>
      <w:rPr>
        <w:rFonts w:hint="default"/>
        <w:lang w:val="en-US" w:eastAsia="en-US" w:bidi="en-US"/>
      </w:rPr>
    </w:lvl>
    <w:lvl w:ilvl="5" w:tplc="DB48D452">
      <w:numFmt w:val="bullet"/>
      <w:lvlText w:val="•"/>
      <w:lvlJc w:val="left"/>
      <w:pPr>
        <w:ind w:left="5137" w:hanging="425"/>
      </w:pPr>
      <w:rPr>
        <w:rFonts w:hint="default"/>
        <w:lang w:val="en-US" w:eastAsia="en-US" w:bidi="en-US"/>
      </w:rPr>
    </w:lvl>
    <w:lvl w:ilvl="6" w:tplc="CF4E78D0">
      <w:numFmt w:val="bullet"/>
      <w:lvlText w:val="•"/>
      <w:lvlJc w:val="left"/>
      <w:pPr>
        <w:ind w:left="6107" w:hanging="425"/>
      </w:pPr>
      <w:rPr>
        <w:rFonts w:hint="default"/>
        <w:lang w:val="en-US" w:eastAsia="en-US" w:bidi="en-US"/>
      </w:rPr>
    </w:lvl>
    <w:lvl w:ilvl="7" w:tplc="67B62578">
      <w:numFmt w:val="bullet"/>
      <w:lvlText w:val="•"/>
      <w:lvlJc w:val="left"/>
      <w:pPr>
        <w:ind w:left="7076" w:hanging="425"/>
      </w:pPr>
      <w:rPr>
        <w:rFonts w:hint="default"/>
        <w:lang w:val="en-US" w:eastAsia="en-US" w:bidi="en-US"/>
      </w:rPr>
    </w:lvl>
    <w:lvl w:ilvl="8" w:tplc="D02489E8">
      <w:numFmt w:val="bullet"/>
      <w:lvlText w:val="•"/>
      <w:lvlJc w:val="left"/>
      <w:pPr>
        <w:ind w:left="8046" w:hanging="425"/>
      </w:pPr>
      <w:rPr>
        <w:rFonts w:hint="default"/>
        <w:lang w:val="en-US" w:eastAsia="en-US" w:bidi="en-US"/>
      </w:rPr>
    </w:lvl>
  </w:abstractNum>
  <w:abstractNum w:abstractNumId="11">
    <w:nsid w:val="3A3D6AF0"/>
    <w:multiLevelType w:val="multilevel"/>
    <w:tmpl w:val="7696C508"/>
    <w:lvl w:ilvl="0">
      <w:start w:val="9"/>
      <w:numFmt w:val="decimal"/>
      <w:lvlText w:val="%1"/>
      <w:lvlJc w:val="left"/>
      <w:pPr>
        <w:ind w:left="360" w:hanging="360"/>
      </w:pPr>
      <w:rPr>
        <w:rFonts w:hint="default"/>
      </w:rPr>
    </w:lvl>
    <w:lvl w:ilvl="1">
      <w:start w:val="1"/>
      <w:numFmt w:val="decimal"/>
      <w:lvlText w:val="%1.%2"/>
      <w:lvlJc w:val="left"/>
      <w:pPr>
        <w:ind w:left="1040" w:hanging="360"/>
      </w:pPr>
      <w:rPr>
        <w:rFonts w:hint="default"/>
        <w:b/>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12">
    <w:nsid w:val="3FFE457C"/>
    <w:multiLevelType w:val="multilevel"/>
    <w:tmpl w:val="B60A5398"/>
    <w:lvl w:ilvl="0">
      <w:start w:val="16"/>
      <w:numFmt w:val="decimal"/>
      <w:lvlText w:val="%1"/>
      <w:lvlJc w:val="left"/>
      <w:pPr>
        <w:ind w:left="1251" w:hanging="571"/>
      </w:pPr>
      <w:rPr>
        <w:rFonts w:hint="default"/>
        <w:lang w:val="en-US" w:eastAsia="en-US" w:bidi="en-US"/>
      </w:rPr>
    </w:lvl>
    <w:lvl w:ilvl="1">
      <w:start w:val="1"/>
      <w:numFmt w:val="decimal"/>
      <w:lvlText w:val="%1.%2"/>
      <w:lvlJc w:val="left"/>
      <w:pPr>
        <w:ind w:left="1251" w:hanging="571"/>
      </w:pPr>
      <w:rPr>
        <w:rFonts w:ascii="Calibri" w:eastAsia="Calibri" w:hAnsi="Calibri" w:cs="Calibri" w:hint="default"/>
        <w:b/>
        <w:bCs/>
        <w:spacing w:val="-19"/>
        <w:w w:val="100"/>
        <w:sz w:val="24"/>
        <w:szCs w:val="24"/>
        <w:lang w:val="en-US" w:eastAsia="en-US" w:bidi="en-US"/>
      </w:rPr>
    </w:lvl>
    <w:lvl w:ilvl="2">
      <w:start w:val="1"/>
      <w:numFmt w:val="decimal"/>
      <w:lvlText w:val="%1.%2.%3"/>
      <w:lvlJc w:val="left"/>
      <w:pPr>
        <w:ind w:left="1816" w:hanging="650"/>
      </w:pPr>
      <w:rPr>
        <w:rFonts w:ascii="Calibri" w:eastAsia="Calibri" w:hAnsi="Calibri" w:cs="Calibri" w:hint="default"/>
        <w:b/>
        <w:bCs/>
        <w:spacing w:val="-2"/>
        <w:w w:val="100"/>
        <w:sz w:val="24"/>
        <w:szCs w:val="24"/>
        <w:lang w:val="en-US" w:eastAsia="en-US" w:bidi="en-US"/>
      </w:rPr>
    </w:lvl>
    <w:lvl w:ilvl="3">
      <w:numFmt w:val="bullet"/>
      <w:lvlText w:val="•"/>
      <w:lvlJc w:val="left"/>
      <w:pPr>
        <w:ind w:left="3634" w:hanging="650"/>
      </w:pPr>
      <w:rPr>
        <w:rFonts w:hint="default"/>
        <w:lang w:val="en-US" w:eastAsia="en-US" w:bidi="en-US"/>
      </w:rPr>
    </w:lvl>
    <w:lvl w:ilvl="4">
      <w:numFmt w:val="bullet"/>
      <w:lvlText w:val="•"/>
      <w:lvlJc w:val="left"/>
      <w:pPr>
        <w:ind w:left="4541" w:hanging="650"/>
      </w:pPr>
      <w:rPr>
        <w:rFonts w:hint="default"/>
        <w:lang w:val="en-US" w:eastAsia="en-US" w:bidi="en-US"/>
      </w:rPr>
    </w:lvl>
    <w:lvl w:ilvl="5">
      <w:numFmt w:val="bullet"/>
      <w:lvlText w:val="•"/>
      <w:lvlJc w:val="left"/>
      <w:pPr>
        <w:ind w:left="5448" w:hanging="650"/>
      </w:pPr>
      <w:rPr>
        <w:rFonts w:hint="default"/>
        <w:lang w:val="en-US" w:eastAsia="en-US" w:bidi="en-US"/>
      </w:rPr>
    </w:lvl>
    <w:lvl w:ilvl="6">
      <w:numFmt w:val="bullet"/>
      <w:lvlText w:val="•"/>
      <w:lvlJc w:val="left"/>
      <w:pPr>
        <w:ind w:left="6356" w:hanging="650"/>
      </w:pPr>
      <w:rPr>
        <w:rFonts w:hint="default"/>
        <w:lang w:val="en-US" w:eastAsia="en-US" w:bidi="en-US"/>
      </w:rPr>
    </w:lvl>
    <w:lvl w:ilvl="7">
      <w:numFmt w:val="bullet"/>
      <w:lvlText w:val="•"/>
      <w:lvlJc w:val="left"/>
      <w:pPr>
        <w:ind w:left="7263" w:hanging="650"/>
      </w:pPr>
      <w:rPr>
        <w:rFonts w:hint="default"/>
        <w:lang w:val="en-US" w:eastAsia="en-US" w:bidi="en-US"/>
      </w:rPr>
    </w:lvl>
    <w:lvl w:ilvl="8">
      <w:numFmt w:val="bullet"/>
      <w:lvlText w:val="•"/>
      <w:lvlJc w:val="left"/>
      <w:pPr>
        <w:ind w:left="8170" w:hanging="650"/>
      </w:pPr>
      <w:rPr>
        <w:rFonts w:hint="default"/>
        <w:lang w:val="en-US" w:eastAsia="en-US" w:bidi="en-US"/>
      </w:rPr>
    </w:lvl>
  </w:abstractNum>
  <w:abstractNum w:abstractNumId="13">
    <w:nsid w:val="4BF95411"/>
    <w:multiLevelType w:val="multilevel"/>
    <w:tmpl w:val="C22E0DA8"/>
    <w:lvl w:ilvl="0">
      <w:start w:val="13"/>
      <w:numFmt w:val="decimal"/>
      <w:lvlText w:val="%1"/>
      <w:lvlJc w:val="left"/>
      <w:pPr>
        <w:ind w:left="1251" w:hanging="571"/>
      </w:pPr>
      <w:rPr>
        <w:rFonts w:hint="default"/>
        <w:lang w:val="en-US" w:eastAsia="en-US" w:bidi="en-US"/>
      </w:rPr>
    </w:lvl>
    <w:lvl w:ilvl="1">
      <w:start w:val="1"/>
      <w:numFmt w:val="decimal"/>
      <w:lvlText w:val="%1.%2"/>
      <w:lvlJc w:val="left"/>
      <w:pPr>
        <w:ind w:left="1251" w:hanging="571"/>
      </w:pPr>
      <w:rPr>
        <w:rFonts w:ascii="Calibri" w:eastAsia="Calibri" w:hAnsi="Calibri" w:cs="Calibri" w:hint="default"/>
        <w:b/>
        <w:bCs/>
        <w:spacing w:val="-19"/>
        <w:w w:val="100"/>
        <w:sz w:val="24"/>
        <w:szCs w:val="24"/>
        <w:lang w:val="en-US" w:eastAsia="en-US" w:bidi="en-US"/>
      </w:rPr>
    </w:lvl>
    <w:lvl w:ilvl="2">
      <w:numFmt w:val="bullet"/>
      <w:lvlText w:val="•"/>
      <w:lvlJc w:val="left"/>
      <w:pPr>
        <w:ind w:left="3005" w:hanging="571"/>
      </w:pPr>
      <w:rPr>
        <w:rFonts w:hint="default"/>
        <w:lang w:val="en-US" w:eastAsia="en-US" w:bidi="en-US"/>
      </w:rPr>
    </w:lvl>
    <w:lvl w:ilvl="3">
      <w:numFmt w:val="bullet"/>
      <w:lvlText w:val="•"/>
      <w:lvlJc w:val="left"/>
      <w:pPr>
        <w:ind w:left="3877" w:hanging="571"/>
      </w:pPr>
      <w:rPr>
        <w:rFonts w:hint="default"/>
        <w:lang w:val="en-US" w:eastAsia="en-US" w:bidi="en-US"/>
      </w:rPr>
    </w:lvl>
    <w:lvl w:ilvl="4">
      <w:numFmt w:val="bullet"/>
      <w:lvlText w:val="•"/>
      <w:lvlJc w:val="left"/>
      <w:pPr>
        <w:ind w:left="4750" w:hanging="571"/>
      </w:pPr>
      <w:rPr>
        <w:rFonts w:hint="default"/>
        <w:lang w:val="en-US" w:eastAsia="en-US" w:bidi="en-US"/>
      </w:rPr>
    </w:lvl>
    <w:lvl w:ilvl="5">
      <w:numFmt w:val="bullet"/>
      <w:lvlText w:val="•"/>
      <w:lvlJc w:val="left"/>
      <w:pPr>
        <w:ind w:left="5622" w:hanging="571"/>
      </w:pPr>
      <w:rPr>
        <w:rFonts w:hint="default"/>
        <w:lang w:val="en-US" w:eastAsia="en-US" w:bidi="en-US"/>
      </w:rPr>
    </w:lvl>
    <w:lvl w:ilvl="6">
      <w:numFmt w:val="bullet"/>
      <w:lvlText w:val="•"/>
      <w:lvlJc w:val="left"/>
      <w:pPr>
        <w:ind w:left="6495" w:hanging="571"/>
      </w:pPr>
      <w:rPr>
        <w:rFonts w:hint="default"/>
        <w:lang w:val="en-US" w:eastAsia="en-US" w:bidi="en-US"/>
      </w:rPr>
    </w:lvl>
    <w:lvl w:ilvl="7">
      <w:numFmt w:val="bullet"/>
      <w:lvlText w:val="•"/>
      <w:lvlJc w:val="left"/>
      <w:pPr>
        <w:ind w:left="7367" w:hanging="571"/>
      </w:pPr>
      <w:rPr>
        <w:rFonts w:hint="default"/>
        <w:lang w:val="en-US" w:eastAsia="en-US" w:bidi="en-US"/>
      </w:rPr>
    </w:lvl>
    <w:lvl w:ilvl="8">
      <w:numFmt w:val="bullet"/>
      <w:lvlText w:val="•"/>
      <w:lvlJc w:val="left"/>
      <w:pPr>
        <w:ind w:left="8240" w:hanging="571"/>
      </w:pPr>
      <w:rPr>
        <w:rFonts w:hint="default"/>
        <w:lang w:val="en-US" w:eastAsia="en-US" w:bidi="en-US"/>
      </w:rPr>
    </w:lvl>
  </w:abstractNum>
  <w:abstractNum w:abstractNumId="14">
    <w:nsid w:val="4EA83C2B"/>
    <w:multiLevelType w:val="multilevel"/>
    <w:tmpl w:val="5532D4A4"/>
    <w:lvl w:ilvl="0">
      <w:start w:val="5"/>
      <w:numFmt w:val="decimal"/>
      <w:lvlText w:val="%1"/>
      <w:lvlJc w:val="left"/>
      <w:pPr>
        <w:ind w:left="360" w:hanging="360"/>
      </w:pPr>
      <w:rPr>
        <w:rFonts w:hint="default"/>
      </w:rPr>
    </w:lvl>
    <w:lvl w:ilvl="1">
      <w:start w:val="1"/>
      <w:numFmt w:val="decimal"/>
      <w:lvlText w:val="%1.%2"/>
      <w:lvlJc w:val="left"/>
      <w:pPr>
        <w:ind w:left="1040" w:hanging="360"/>
      </w:pPr>
      <w:rPr>
        <w:rFonts w:hint="default"/>
        <w:b/>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15">
    <w:nsid w:val="55991AAD"/>
    <w:multiLevelType w:val="multilevel"/>
    <w:tmpl w:val="685C2E4C"/>
    <w:lvl w:ilvl="0">
      <w:start w:val="8"/>
      <w:numFmt w:val="decimal"/>
      <w:lvlText w:val="%1"/>
      <w:lvlJc w:val="left"/>
      <w:pPr>
        <w:ind w:left="360" w:hanging="360"/>
      </w:pPr>
      <w:rPr>
        <w:rFonts w:hint="default"/>
      </w:rPr>
    </w:lvl>
    <w:lvl w:ilvl="1">
      <w:start w:val="1"/>
      <w:numFmt w:val="decimal"/>
      <w:lvlText w:val="%1.%2"/>
      <w:lvlJc w:val="left"/>
      <w:pPr>
        <w:ind w:left="1040" w:hanging="360"/>
      </w:pPr>
      <w:rPr>
        <w:rFonts w:hint="default"/>
        <w:b/>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16">
    <w:nsid w:val="581679C4"/>
    <w:multiLevelType w:val="multilevel"/>
    <w:tmpl w:val="673605B8"/>
    <w:lvl w:ilvl="0">
      <w:start w:val="6"/>
      <w:numFmt w:val="decimal"/>
      <w:lvlText w:val="%1"/>
      <w:lvlJc w:val="left"/>
      <w:pPr>
        <w:ind w:left="1251" w:hanging="571"/>
      </w:pPr>
      <w:rPr>
        <w:rFonts w:hint="default"/>
        <w:lang w:val="en-US" w:eastAsia="en-US" w:bidi="en-US"/>
      </w:rPr>
    </w:lvl>
    <w:lvl w:ilvl="1">
      <w:start w:val="1"/>
      <w:numFmt w:val="decimal"/>
      <w:lvlText w:val="%1.%2"/>
      <w:lvlJc w:val="left"/>
      <w:pPr>
        <w:ind w:left="1251" w:hanging="571"/>
      </w:pPr>
      <w:rPr>
        <w:rFonts w:ascii="Calibri" w:eastAsia="Calibri" w:hAnsi="Calibri" w:cs="Calibri" w:hint="default"/>
        <w:b/>
        <w:bCs/>
        <w:spacing w:val="-7"/>
        <w:w w:val="100"/>
        <w:sz w:val="24"/>
        <w:szCs w:val="24"/>
        <w:lang w:val="en-US" w:eastAsia="en-US" w:bidi="en-US"/>
      </w:rPr>
    </w:lvl>
    <w:lvl w:ilvl="2">
      <w:numFmt w:val="bullet"/>
      <w:lvlText w:val="•"/>
      <w:lvlJc w:val="left"/>
      <w:pPr>
        <w:ind w:left="3005" w:hanging="571"/>
      </w:pPr>
      <w:rPr>
        <w:rFonts w:hint="default"/>
        <w:lang w:val="en-US" w:eastAsia="en-US" w:bidi="en-US"/>
      </w:rPr>
    </w:lvl>
    <w:lvl w:ilvl="3">
      <w:numFmt w:val="bullet"/>
      <w:lvlText w:val="•"/>
      <w:lvlJc w:val="left"/>
      <w:pPr>
        <w:ind w:left="3877" w:hanging="571"/>
      </w:pPr>
      <w:rPr>
        <w:rFonts w:hint="default"/>
        <w:lang w:val="en-US" w:eastAsia="en-US" w:bidi="en-US"/>
      </w:rPr>
    </w:lvl>
    <w:lvl w:ilvl="4">
      <w:numFmt w:val="bullet"/>
      <w:lvlText w:val="•"/>
      <w:lvlJc w:val="left"/>
      <w:pPr>
        <w:ind w:left="4750" w:hanging="571"/>
      </w:pPr>
      <w:rPr>
        <w:rFonts w:hint="default"/>
        <w:lang w:val="en-US" w:eastAsia="en-US" w:bidi="en-US"/>
      </w:rPr>
    </w:lvl>
    <w:lvl w:ilvl="5">
      <w:numFmt w:val="bullet"/>
      <w:lvlText w:val="•"/>
      <w:lvlJc w:val="left"/>
      <w:pPr>
        <w:ind w:left="5622" w:hanging="571"/>
      </w:pPr>
      <w:rPr>
        <w:rFonts w:hint="default"/>
        <w:lang w:val="en-US" w:eastAsia="en-US" w:bidi="en-US"/>
      </w:rPr>
    </w:lvl>
    <w:lvl w:ilvl="6">
      <w:numFmt w:val="bullet"/>
      <w:lvlText w:val="•"/>
      <w:lvlJc w:val="left"/>
      <w:pPr>
        <w:ind w:left="6495" w:hanging="571"/>
      </w:pPr>
      <w:rPr>
        <w:rFonts w:hint="default"/>
        <w:lang w:val="en-US" w:eastAsia="en-US" w:bidi="en-US"/>
      </w:rPr>
    </w:lvl>
    <w:lvl w:ilvl="7">
      <w:numFmt w:val="bullet"/>
      <w:lvlText w:val="•"/>
      <w:lvlJc w:val="left"/>
      <w:pPr>
        <w:ind w:left="7367" w:hanging="571"/>
      </w:pPr>
      <w:rPr>
        <w:rFonts w:hint="default"/>
        <w:lang w:val="en-US" w:eastAsia="en-US" w:bidi="en-US"/>
      </w:rPr>
    </w:lvl>
    <w:lvl w:ilvl="8">
      <w:numFmt w:val="bullet"/>
      <w:lvlText w:val="•"/>
      <w:lvlJc w:val="left"/>
      <w:pPr>
        <w:ind w:left="8240" w:hanging="571"/>
      </w:pPr>
      <w:rPr>
        <w:rFonts w:hint="default"/>
        <w:lang w:val="en-US" w:eastAsia="en-US" w:bidi="en-US"/>
      </w:rPr>
    </w:lvl>
  </w:abstractNum>
  <w:abstractNum w:abstractNumId="17">
    <w:nsid w:val="5E4D02B4"/>
    <w:multiLevelType w:val="multilevel"/>
    <w:tmpl w:val="F3EAEBE6"/>
    <w:lvl w:ilvl="0">
      <w:start w:val="11"/>
      <w:numFmt w:val="decimal"/>
      <w:lvlText w:val="%1"/>
      <w:lvlJc w:val="left"/>
      <w:pPr>
        <w:ind w:left="420" w:hanging="420"/>
      </w:pPr>
      <w:rPr>
        <w:rFonts w:hint="default"/>
      </w:rPr>
    </w:lvl>
    <w:lvl w:ilvl="1">
      <w:start w:val="1"/>
      <w:numFmt w:val="decimal"/>
      <w:lvlText w:val="%1.%2"/>
      <w:lvlJc w:val="left"/>
      <w:pPr>
        <w:ind w:left="1100" w:hanging="420"/>
      </w:pPr>
      <w:rPr>
        <w:rFonts w:hint="default"/>
        <w:b/>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18">
    <w:nsid w:val="5F644E8A"/>
    <w:multiLevelType w:val="multilevel"/>
    <w:tmpl w:val="7E6A14D0"/>
    <w:lvl w:ilvl="0">
      <w:start w:val="5"/>
      <w:numFmt w:val="decimal"/>
      <w:lvlText w:val="%1"/>
      <w:lvlJc w:val="left"/>
      <w:pPr>
        <w:ind w:left="1251" w:hanging="571"/>
      </w:pPr>
      <w:rPr>
        <w:rFonts w:hint="default"/>
        <w:lang w:val="en-US" w:eastAsia="en-US" w:bidi="en-US"/>
      </w:rPr>
    </w:lvl>
    <w:lvl w:ilvl="1">
      <w:start w:val="1"/>
      <w:numFmt w:val="decimal"/>
      <w:lvlText w:val="%1.%2"/>
      <w:lvlJc w:val="left"/>
      <w:pPr>
        <w:ind w:left="1251" w:hanging="571"/>
      </w:pPr>
      <w:rPr>
        <w:rFonts w:ascii="Calibri" w:eastAsia="Calibri" w:hAnsi="Calibri" w:cs="Calibri" w:hint="default"/>
        <w:b/>
        <w:bCs/>
        <w:spacing w:val="-6"/>
        <w:w w:val="100"/>
        <w:sz w:val="24"/>
        <w:szCs w:val="24"/>
        <w:lang w:val="en-US" w:eastAsia="en-US" w:bidi="en-US"/>
      </w:rPr>
    </w:lvl>
    <w:lvl w:ilvl="2">
      <w:start w:val="1"/>
      <w:numFmt w:val="decimal"/>
      <w:lvlText w:val="%1.%2.%3"/>
      <w:lvlJc w:val="left"/>
      <w:pPr>
        <w:ind w:left="1816" w:hanging="565"/>
      </w:pPr>
      <w:rPr>
        <w:rFonts w:ascii="Calibri" w:eastAsia="Calibri" w:hAnsi="Calibri" w:cs="Calibri" w:hint="default"/>
        <w:b/>
        <w:bCs/>
        <w:spacing w:val="-2"/>
        <w:w w:val="100"/>
        <w:sz w:val="24"/>
        <w:szCs w:val="24"/>
        <w:lang w:val="en-US" w:eastAsia="en-US" w:bidi="en-US"/>
      </w:rPr>
    </w:lvl>
    <w:lvl w:ilvl="3">
      <w:numFmt w:val="bullet"/>
      <w:lvlText w:val="•"/>
      <w:lvlJc w:val="left"/>
      <w:pPr>
        <w:ind w:left="2386" w:hanging="426"/>
      </w:pPr>
      <w:rPr>
        <w:rFonts w:ascii="Calibri" w:eastAsia="Calibri" w:hAnsi="Calibri" w:cs="Calibri" w:hint="default"/>
        <w:spacing w:val="-2"/>
        <w:w w:val="100"/>
        <w:sz w:val="24"/>
        <w:szCs w:val="24"/>
        <w:lang w:val="en-US" w:eastAsia="en-US" w:bidi="en-US"/>
      </w:rPr>
    </w:lvl>
    <w:lvl w:ilvl="4">
      <w:numFmt w:val="bullet"/>
      <w:lvlText w:val="•"/>
      <w:lvlJc w:val="left"/>
      <w:pPr>
        <w:ind w:left="4281" w:hanging="426"/>
      </w:pPr>
      <w:rPr>
        <w:rFonts w:hint="default"/>
        <w:lang w:val="en-US" w:eastAsia="en-US" w:bidi="en-US"/>
      </w:rPr>
    </w:lvl>
    <w:lvl w:ilvl="5">
      <w:numFmt w:val="bullet"/>
      <w:lvlText w:val="•"/>
      <w:lvlJc w:val="left"/>
      <w:pPr>
        <w:ind w:left="5231" w:hanging="426"/>
      </w:pPr>
      <w:rPr>
        <w:rFonts w:hint="default"/>
        <w:lang w:val="en-US" w:eastAsia="en-US" w:bidi="en-US"/>
      </w:rPr>
    </w:lvl>
    <w:lvl w:ilvl="6">
      <w:numFmt w:val="bullet"/>
      <w:lvlText w:val="•"/>
      <w:lvlJc w:val="left"/>
      <w:pPr>
        <w:ind w:left="6182" w:hanging="426"/>
      </w:pPr>
      <w:rPr>
        <w:rFonts w:hint="default"/>
        <w:lang w:val="en-US" w:eastAsia="en-US" w:bidi="en-US"/>
      </w:rPr>
    </w:lvl>
    <w:lvl w:ilvl="7">
      <w:numFmt w:val="bullet"/>
      <w:lvlText w:val="•"/>
      <w:lvlJc w:val="left"/>
      <w:pPr>
        <w:ind w:left="7133" w:hanging="426"/>
      </w:pPr>
      <w:rPr>
        <w:rFonts w:hint="default"/>
        <w:lang w:val="en-US" w:eastAsia="en-US" w:bidi="en-US"/>
      </w:rPr>
    </w:lvl>
    <w:lvl w:ilvl="8">
      <w:numFmt w:val="bullet"/>
      <w:lvlText w:val="•"/>
      <w:lvlJc w:val="left"/>
      <w:pPr>
        <w:ind w:left="8083" w:hanging="426"/>
      </w:pPr>
      <w:rPr>
        <w:rFonts w:hint="default"/>
        <w:lang w:val="en-US" w:eastAsia="en-US" w:bidi="en-US"/>
      </w:rPr>
    </w:lvl>
  </w:abstractNum>
  <w:abstractNum w:abstractNumId="19">
    <w:nsid w:val="637B21D3"/>
    <w:multiLevelType w:val="multilevel"/>
    <w:tmpl w:val="A1D04A42"/>
    <w:lvl w:ilvl="0">
      <w:start w:val="26"/>
      <w:numFmt w:val="decimal"/>
      <w:lvlText w:val="%1"/>
      <w:lvlJc w:val="left"/>
      <w:pPr>
        <w:ind w:left="1251" w:hanging="571"/>
      </w:pPr>
      <w:rPr>
        <w:rFonts w:hint="default"/>
        <w:lang w:val="en-US" w:eastAsia="en-US" w:bidi="en-US"/>
      </w:rPr>
    </w:lvl>
    <w:lvl w:ilvl="1">
      <w:start w:val="1"/>
      <w:numFmt w:val="decimal"/>
      <w:lvlText w:val="%1.%2"/>
      <w:lvlJc w:val="left"/>
      <w:pPr>
        <w:ind w:left="1251" w:hanging="571"/>
      </w:pPr>
      <w:rPr>
        <w:rFonts w:ascii="Calibri" w:eastAsia="Calibri" w:hAnsi="Calibri" w:cs="Calibri" w:hint="default"/>
        <w:b/>
        <w:bCs/>
        <w:spacing w:val="-19"/>
        <w:w w:val="100"/>
        <w:sz w:val="24"/>
        <w:szCs w:val="24"/>
        <w:lang w:val="en-US" w:eastAsia="en-US" w:bidi="en-US"/>
      </w:rPr>
    </w:lvl>
    <w:lvl w:ilvl="2">
      <w:numFmt w:val="bullet"/>
      <w:lvlText w:val="•"/>
      <w:lvlJc w:val="left"/>
      <w:pPr>
        <w:ind w:left="1816" w:hanging="425"/>
      </w:pPr>
      <w:rPr>
        <w:rFonts w:ascii="Calibri" w:eastAsia="Calibri" w:hAnsi="Calibri" w:cs="Calibri" w:hint="default"/>
        <w:spacing w:val="-2"/>
        <w:w w:val="100"/>
        <w:sz w:val="24"/>
        <w:szCs w:val="24"/>
        <w:lang w:val="en-US" w:eastAsia="en-US" w:bidi="en-US"/>
      </w:rPr>
    </w:lvl>
    <w:lvl w:ilvl="3">
      <w:numFmt w:val="bullet"/>
      <w:lvlText w:val="•"/>
      <w:lvlJc w:val="left"/>
      <w:pPr>
        <w:ind w:left="3634" w:hanging="425"/>
      </w:pPr>
      <w:rPr>
        <w:rFonts w:hint="default"/>
        <w:lang w:val="en-US" w:eastAsia="en-US" w:bidi="en-US"/>
      </w:rPr>
    </w:lvl>
    <w:lvl w:ilvl="4">
      <w:numFmt w:val="bullet"/>
      <w:lvlText w:val="•"/>
      <w:lvlJc w:val="left"/>
      <w:pPr>
        <w:ind w:left="4541" w:hanging="425"/>
      </w:pPr>
      <w:rPr>
        <w:rFonts w:hint="default"/>
        <w:lang w:val="en-US" w:eastAsia="en-US" w:bidi="en-US"/>
      </w:rPr>
    </w:lvl>
    <w:lvl w:ilvl="5">
      <w:numFmt w:val="bullet"/>
      <w:lvlText w:val="•"/>
      <w:lvlJc w:val="left"/>
      <w:pPr>
        <w:ind w:left="5448" w:hanging="425"/>
      </w:pPr>
      <w:rPr>
        <w:rFonts w:hint="default"/>
        <w:lang w:val="en-US" w:eastAsia="en-US" w:bidi="en-US"/>
      </w:rPr>
    </w:lvl>
    <w:lvl w:ilvl="6">
      <w:numFmt w:val="bullet"/>
      <w:lvlText w:val="•"/>
      <w:lvlJc w:val="left"/>
      <w:pPr>
        <w:ind w:left="6356" w:hanging="425"/>
      </w:pPr>
      <w:rPr>
        <w:rFonts w:hint="default"/>
        <w:lang w:val="en-US" w:eastAsia="en-US" w:bidi="en-US"/>
      </w:rPr>
    </w:lvl>
    <w:lvl w:ilvl="7">
      <w:numFmt w:val="bullet"/>
      <w:lvlText w:val="•"/>
      <w:lvlJc w:val="left"/>
      <w:pPr>
        <w:ind w:left="7263" w:hanging="425"/>
      </w:pPr>
      <w:rPr>
        <w:rFonts w:hint="default"/>
        <w:lang w:val="en-US" w:eastAsia="en-US" w:bidi="en-US"/>
      </w:rPr>
    </w:lvl>
    <w:lvl w:ilvl="8">
      <w:numFmt w:val="bullet"/>
      <w:lvlText w:val="•"/>
      <w:lvlJc w:val="left"/>
      <w:pPr>
        <w:ind w:left="8170" w:hanging="425"/>
      </w:pPr>
      <w:rPr>
        <w:rFonts w:hint="default"/>
        <w:lang w:val="en-US" w:eastAsia="en-US" w:bidi="en-US"/>
      </w:rPr>
    </w:lvl>
  </w:abstractNum>
  <w:abstractNum w:abstractNumId="20">
    <w:nsid w:val="656B0D8F"/>
    <w:multiLevelType w:val="multilevel"/>
    <w:tmpl w:val="94BA3250"/>
    <w:lvl w:ilvl="0">
      <w:start w:val="9"/>
      <w:numFmt w:val="decimal"/>
      <w:lvlText w:val="%1"/>
      <w:lvlJc w:val="left"/>
      <w:pPr>
        <w:ind w:left="1251" w:hanging="571"/>
      </w:pPr>
      <w:rPr>
        <w:rFonts w:hint="default"/>
        <w:lang w:val="en-US" w:eastAsia="en-US" w:bidi="en-US"/>
      </w:rPr>
    </w:lvl>
    <w:lvl w:ilvl="1">
      <w:start w:val="1"/>
      <w:numFmt w:val="decimal"/>
      <w:lvlText w:val="%1.%2"/>
      <w:lvlJc w:val="left"/>
      <w:pPr>
        <w:ind w:left="1251" w:hanging="571"/>
      </w:pPr>
      <w:rPr>
        <w:rFonts w:ascii="Calibri" w:eastAsia="Calibri" w:hAnsi="Calibri" w:cs="Calibri" w:hint="default"/>
        <w:b/>
        <w:bCs/>
        <w:spacing w:val="-2"/>
        <w:w w:val="100"/>
        <w:sz w:val="24"/>
        <w:szCs w:val="24"/>
        <w:lang w:val="en-US" w:eastAsia="en-US" w:bidi="en-US"/>
      </w:rPr>
    </w:lvl>
    <w:lvl w:ilvl="2">
      <w:start w:val="1"/>
      <w:numFmt w:val="decimal"/>
      <w:lvlText w:val="%1.%2.%3"/>
      <w:lvlJc w:val="left"/>
      <w:pPr>
        <w:ind w:left="1816" w:hanging="565"/>
      </w:pPr>
      <w:rPr>
        <w:rFonts w:ascii="Calibri" w:eastAsia="Calibri" w:hAnsi="Calibri" w:cs="Calibri" w:hint="default"/>
        <w:b/>
        <w:bCs/>
        <w:spacing w:val="-2"/>
        <w:w w:val="100"/>
        <w:sz w:val="24"/>
        <w:szCs w:val="24"/>
        <w:lang w:val="en-US" w:eastAsia="en-US" w:bidi="en-US"/>
      </w:rPr>
    </w:lvl>
    <w:lvl w:ilvl="3">
      <w:numFmt w:val="bullet"/>
      <w:lvlText w:val="•"/>
      <w:lvlJc w:val="left"/>
      <w:pPr>
        <w:ind w:left="2386" w:hanging="426"/>
      </w:pPr>
      <w:rPr>
        <w:rFonts w:ascii="Calibri" w:eastAsia="Calibri" w:hAnsi="Calibri" w:cs="Calibri" w:hint="default"/>
        <w:spacing w:val="-2"/>
        <w:w w:val="100"/>
        <w:sz w:val="24"/>
        <w:szCs w:val="24"/>
        <w:lang w:val="en-US" w:eastAsia="en-US" w:bidi="en-US"/>
      </w:rPr>
    </w:lvl>
    <w:lvl w:ilvl="4">
      <w:numFmt w:val="bullet"/>
      <w:lvlText w:val="•"/>
      <w:lvlJc w:val="left"/>
      <w:pPr>
        <w:ind w:left="4281" w:hanging="426"/>
      </w:pPr>
      <w:rPr>
        <w:rFonts w:hint="default"/>
        <w:lang w:val="en-US" w:eastAsia="en-US" w:bidi="en-US"/>
      </w:rPr>
    </w:lvl>
    <w:lvl w:ilvl="5">
      <w:numFmt w:val="bullet"/>
      <w:lvlText w:val="•"/>
      <w:lvlJc w:val="left"/>
      <w:pPr>
        <w:ind w:left="5231" w:hanging="426"/>
      </w:pPr>
      <w:rPr>
        <w:rFonts w:hint="default"/>
        <w:lang w:val="en-US" w:eastAsia="en-US" w:bidi="en-US"/>
      </w:rPr>
    </w:lvl>
    <w:lvl w:ilvl="6">
      <w:numFmt w:val="bullet"/>
      <w:lvlText w:val="•"/>
      <w:lvlJc w:val="left"/>
      <w:pPr>
        <w:ind w:left="6182" w:hanging="426"/>
      </w:pPr>
      <w:rPr>
        <w:rFonts w:hint="default"/>
        <w:lang w:val="en-US" w:eastAsia="en-US" w:bidi="en-US"/>
      </w:rPr>
    </w:lvl>
    <w:lvl w:ilvl="7">
      <w:numFmt w:val="bullet"/>
      <w:lvlText w:val="•"/>
      <w:lvlJc w:val="left"/>
      <w:pPr>
        <w:ind w:left="7133" w:hanging="426"/>
      </w:pPr>
      <w:rPr>
        <w:rFonts w:hint="default"/>
        <w:lang w:val="en-US" w:eastAsia="en-US" w:bidi="en-US"/>
      </w:rPr>
    </w:lvl>
    <w:lvl w:ilvl="8">
      <w:numFmt w:val="bullet"/>
      <w:lvlText w:val="•"/>
      <w:lvlJc w:val="left"/>
      <w:pPr>
        <w:ind w:left="8083" w:hanging="426"/>
      </w:pPr>
      <w:rPr>
        <w:rFonts w:hint="default"/>
        <w:lang w:val="en-US" w:eastAsia="en-US" w:bidi="en-US"/>
      </w:rPr>
    </w:lvl>
  </w:abstractNum>
  <w:abstractNum w:abstractNumId="21">
    <w:nsid w:val="6D9E2787"/>
    <w:multiLevelType w:val="multilevel"/>
    <w:tmpl w:val="2124B006"/>
    <w:lvl w:ilvl="0">
      <w:start w:val="25"/>
      <w:numFmt w:val="decimal"/>
      <w:lvlText w:val="%1"/>
      <w:lvlJc w:val="left"/>
      <w:pPr>
        <w:ind w:left="1251" w:hanging="571"/>
      </w:pPr>
      <w:rPr>
        <w:rFonts w:hint="default"/>
        <w:lang w:val="en-US" w:eastAsia="en-US" w:bidi="en-US"/>
      </w:rPr>
    </w:lvl>
    <w:lvl w:ilvl="1">
      <w:start w:val="1"/>
      <w:numFmt w:val="decimal"/>
      <w:lvlText w:val="%1.%2."/>
      <w:lvlJc w:val="left"/>
      <w:pPr>
        <w:ind w:left="1251" w:hanging="571"/>
      </w:pPr>
      <w:rPr>
        <w:rFonts w:ascii="Calibri" w:eastAsia="Calibri" w:hAnsi="Calibri" w:cs="Calibri" w:hint="default"/>
        <w:b/>
        <w:bCs/>
        <w:spacing w:val="-27"/>
        <w:w w:val="100"/>
        <w:sz w:val="24"/>
        <w:szCs w:val="24"/>
        <w:lang w:val="en-US" w:eastAsia="en-US" w:bidi="en-US"/>
      </w:rPr>
    </w:lvl>
    <w:lvl w:ilvl="2">
      <w:numFmt w:val="bullet"/>
      <w:lvlText w:val=""/>
      <w:lvlJc w:val="left"/>
      <w:pPr>
        <w:ind w:left="1816" w:hanging="425"/>
      </w:pPr>
      <w:rPr>
        <w:rFonts w:ascii="Symbol" w:eastAsia="Symbol" w:hAnsi="Symbol" w:cs="Symbol" w:hint="default"/>
        <w:w w:val="100"/>
        <w:sz w:val="24"/>
        <w:szCs w:val="24"/>
        <w:lang w:val="en-US" w:eastAsia="en-US" w:bidi="en-US"/>
      </w:rPr>
    </w:lvl>
    <w:lvl w:ilvl="3">
      <w:numFmt w:val="bullet"/>
      <w:lvlText w:val=""/>
      <w:lvlJc w:val="left"/>
      <w:pPr>
        <w:ind w:left="1906" w:hanging="360"/>
      </w:pPr>
      <w:rPr>
        <w:rFonts w:ascii="Symbol" w:eastAsia="Symbol" w:hAnsi="Symbol" w:cs="Symbol" w:hint="default"/>
        <w:w w:val="100"/>
        <w:sz w:val="24"/>
        <w:szCs w:val="24"/>
        <w:lang w:val="en-US" w:eastAsia="en-US" w:bidi="en-US"/>
      </w:rPr>
    </w:lvl>
    <w:lvl w:ilvl="4">
      <w:numFmt w:val="bullet"/>
      <w:lvlText w:val="•"/>
      <w:lvlJc w:val="left"/>
      <w:pPr>
        <w:ind w:left="3921" w:hanging="360"/>
      </w:pPr>
      <w:rPr>
        <w:rFonts w:hint="default"/>
        <w:lang w:val="en-US" w:eastAsia="en-US" w:bidi="en-US"/>
      </w:rPr>
    </w:lvl>
    <w:lvl w:ilvl="5">
      <w:numFmt w:val="bullet"/>
      <w:lvlText w:val="•"/>
      <w:lvlJc w:val="left"/>
      <w:pPr>
        <w:ind w:left="4931" w:hanging="360"/>
      </w:pPr>
      <w:rPr>
        <w:rFonts w:hint="default"/>
        <w:lang w:val="en-US" w:eastAsia="en-US" w:bidi="en-US"/>
      </w:rPr>
    </w:lvl>
    <w:lvl w:ilvl="6">
      <w:numFmt w:val="bullet"/>
      <w:lvlText w:val="•"/>
      <w:lvlJc w:val="left"/>
      <w:pPr>
        <w:ind w:left="5942" w:hanging="360"/>
      </w:pPr>
      <w:rPr>
        <w:rFonts w:hint="default"/>
        <w:lang w:val="en-US" w:eastAsia="en-US" w:bidi="en-US"/>
      </w:rPr>
    </w:lvl>
    <w:lvl w:ilvl="7">
      <w:numFmt w:val="bullet"/>
      <w:lvlText w:val="•"/>
      <w:lvlJc w:val="left"/>
      <w:pPr>
        <w:ind w:left="6953" w:hanging="360"/>
      </w:pPr>
      <w:rPr>
        <w:rFonts w:hint="default"/>
        <w:lang w:val="en-US" w:eastAsia="en-US" w:bidi="en-US"/>
      </w:rPr>
    </w:lvl>
    <w:lvl w:ilvl="8">
      <w:numFmt w:val="bullet"/>
      <w:lvlText w:val="•"/>
      <w:lvlJc w:val="left"/>
      <w:pPr>
        <w:ind w:left="7963" w:hanging="360"/>
      </w:pPr>
      <w:rPr>
        <w:rFonts w:hint="default"/>
        <w:lang w:val="en-US" w:eastAsia="en-US" w:bidi="en-US"/>
      </w:rPr>
    </w:lvl>
  </w:abstractNum>
  <w:abstractNum w:abstractNumId="22">
    <w:nsid w:val="751321AA"/>
    <w:multiLevelType w:val="multilevel"/>
    <w:tmpl w:val="68781C00"/>
    <w:lvl w:ilvl="0">
      <w:start w:val="8"/>
      <w:numFmt w:val="decimal"/>
      <w:lvlText w:val="%1"/>
      <w:lvlJc w:val="left"/>
      <w:pPr>
        <w:ind w:left="1251" w:hanging="571"/>
      </w:pPr>
      <w:rPr>
        <w:rFonts w:hint="default"/>
        <w:lang w:val="en-US" w:eastAsia="en-US" w:bidi="en-US"/>
      </w:rPr>
    </w:lvl>
    <w:lvl w:ilvl="1">
      <w:start w:val="1"/>
      <w:numFmt w:val="decimal"/>
      <w:lvlText w:val="%1.%2"/>
      <w:lvlJc w:val="left"/>
      <w:pPr>
        <w:ind w:left="1251" w:hanging="571"/>
      </w:pPr>
      <w:rPr>
        <w:rFonts w:ascii="Calibri" w:eastAsia="Calibri" w:hAnsi="Calibri" w:cs="Calibri" w:hint="default"/>
        <w:b/>
        <w:bCs/>
        <w:spacing w:val="-6"/>
        <w:w w:val="100"/>
        <w:sz w:val="24"/>
        <w:szCs w:val="24"/>
        <w:lang w:val="en-US" w:eastAsia="en-US" w:bidi="en-US"/>
      </w:rPr>
    </w:lvl>
    <w:lvl w:ilvl="2">
      <w:numFmt w:val="bullet"/>
      <w:lvlText w:val="•"/>
      <w:lvlJc w:val="left"/>
      <w:pPr>
        <w:ind w:left="3005" w:hanging="571"/>
      </w:pPr>
      <w:rPr>
        <w:rFonts w:hint="default"/>
        <w:lang w:val="en-US" w:eastAsia="en-US" w:bidi="en-US"/>
      </w:rPr>
    </w:lvl>
    <w:lvl w:ilvl="3">
      <w:numFmt w:val="bullet"/>
      <w:lvlText w:val="•"/>
      <w:lvlJc w:val="left"/>
      <w:pPr>
        <w:ind w:left="3877" w:hanging="571"/>
      </w:pPr>
      <w:rPr>
        <w:rFonts w:hint="default"/>
        <w:lang w:val="en-US" w:eastAsia="en-US" w:bidi="en-US"/>
      </w:rPr>
    </w:lvl>
    <w:lvl w:ilvl="4">
      <w:numFmt w:val="bullet"/>
      <w:lvlText w:val="•"/>
      <w:lvlJc w:val="left"/>
      <w:pPr>
        <w:ind w:left="4750" w:hanging="571"/>
      </w:pPr>
      <w:rPr>
        <w:rFonts w:hint="default"/>
        <w:lang w:val="en-US" w:eastAsia="en-US" w:bidi="en-US"/>
      </w:rPr>
    </w:lvl>
    <w:lvl w:ilvl="5">
      <w:numFmt w:val="bullet"/>
      <w:lvlText w:val="•"/>
      <w:lvlJc w:val="left"/>
      <w:pPr>
        <w:ind w:left="5622" w:hanging="571"/>
      </w:pPr>
      <w:rPr>
        <w:rFonts w:hint="default"/>
        <w:lang w:val="en-US" w:eastAsia="en-US" w:bidi="en-US"/>
      </w:rPr>
    </w:lvl>
    <w:lvl w:ilvl="6">
      <w:numFmt w:val="bullet"/>
      <w:lvlText w:val="•"/>
      <w:lvlJc w:val="left"/>
      <w:pPr>
        <w:ind w:left="6495" w:hanging="571"/>
      </w:pPr>
      <w:rPr>
        <w:rFonts w:hint="default"/>
        <w:lang w:val="en-US" w:eastAsia="en-US" w:bidi="en-US"/>
      </w:rPr>
    </w:lvl>
    <w:lvl w:ilvl="7">
      <w:numFmt w:val="bullet"/>
      <w:lvlText w:val="•"/>
      <w:lvlJc w:val="left"/>
      <w:pPr>
        <w:ind w:left="7367" w:hanging="571"/>
      </w:pPr>
      <w:rPr>
        <w:rFonts w:hint="default"/>
        <w:lang w:val="en-US" w:eastAsia="en-US" w:bidi="en-US"/>
      </w:rPr>
    </w:lvl>
    <w:lvl w:ilvl="8">
      <w:numFmt w:val="bullet"/>
      <w:lvlText w:val="•"/>
      <w:lvlJc w:val="left"/>
      <w:pPr>
        <w:ind w:left="8240" w:hanging="571"/>
      </w:pPr>
      <w:rPr>
        <w:rFonts w:hint="default"/>
        <w:lang w:val="en-US" w:eastAsia="en-US" w:bidi="en-US"/>
      </w:rPr>
    </w:lvl>
  </w:abstractNum>
  <w:num w:numId="1">
    <w:abstractNumId w:val="6"/>
  </w:num>
  <w:num w:numId="2">
    <w:abstractNumId w:val="19"/>
  </w:num>
  <w:num w:numId="3">
    <w:abstractNumId w:val="21"/>
  </w:num>
  <w:num w:numId="4">
    <w:abstractNumId w:val="7"/>
  </w:num>
  <w:num w:numId="5">
    <w:abstractNumId w:val="3"/>
  </w:num>
  <w:num w:numId="6">
    <w:abstractNumId w:val="12"/>
  </w:num>
  <w:num w:numId="7">
    <w:abstractNumId w:val="2"/>
  </w:num>
  <w:num w:numId="8">
    <w:abstractNumId w:val="13"/>
  </w:num>
  <w:num w:numId="9">
    <w:abstractNumId w:val="8"/>
  </w:num>
  <w:num w:numId="10">
    <w:abstractNumId w:val="20"/>
  </w:num>
  <w:num w:numId="11">
    <w:abstractNumId w:val="22"/>
  </w:num>
  <w:num w:numId="12">
    <w:abstractNumId w:val="9"/>
  </w:num>
  <w:num w:numId="13">
    <w:abstractNumId w:val="16"/>
  </w:num>
  <w:num w:numId="14">
    <w:abstractNumId w:val="18"/>
  </w:num>
  <w:num w:numId="15">
    <w:abstractNumId w:val="10"/>
  </w:num>
  <w:num w:numId="16">
    <w:abstractNumId w:val="0"/>
  </w:num>
  <w:num w:numId="17">
    <w:abstractNumId w:val="14"/>
  </w:num>
  <w:num w:numId="18">
    <w:abstractNumId w:val="4"/>
  </w:num>
  <w:num w:numId="19">
    <w:abstractNumId w:val="15"/>
  </w:num>
  <w:num w:numId="20">
    <w:abstractNumId w:val="11"/>
  </w:num>
  <w:num w:numId="21">
    <w:abstractNumId w:val="5"/>
  </w:num>
  <w:num w:numId="22">
    <w:abstractNumId w:val="17"/>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10"/>
  <w:displayHorizontalDrawingGridEvery w:val="2"/>
  <w:characterSpacingControl w:val="doNotCompress"/>
  <w:hdrShapeDefaults>
    <o:shapedefaults v:ext="edit" spidmax="8194"/>
    <o:shapelayout v:ext="edit">
      <o:idmap v:ext="edit" data="1"/>
    </o:shapelayout>
  </w:hdrShapeDefaults>
  <w:footnotePr>
    <w:footnote w:id="-1"/>
    <w:footnote w:id="0"/>
  </w:footnotePr>
  <w:endnotePr>
    <w:endnote w:id="-1"/>
    <w:endnote w:id="0"/>
  </w:endnotePr>
  <w:compat>
    <w:ulTrailSpace/>
  </w:compat>
  <w:rsids>
    <w:rsidRoot w:val="005B7952"/>
    <w:rsid w:val="00066052"/>
    <w:rsid w:val="000A463F"/>
    <w:rsid w:val="000B3E90"/>
    <w:rsid w:val="00121AC0"/>
    <w:rsid w:val="00133190"/>
    <w:rsid w:val="001A6C6C"/>
    <w:rsid w:val="001C52EC"/>
    <w:rsid w:val="002C09EC"/>
    <w:rsid w:val="002D1E46"/>
    <w:rsid w:val="002E2FDC"/>
    <w:rsid w:val="004821DD"/>
    <w:rsid w:val="004C3B1A"/>
    <w:rsid w:val="005444CC"/>
    <w:rsid w:val="005B7952"/>
    <w:rsid w:val="00672B24"/>
    <w:rsid w:val="00683B39"/>
    <w:rsid w:val="006A1E90"/>
    <w:rsid w:val="006F6455"/>
    <w:rsid w:val="007C0678"/>
    <w:rsid w:val="007C273A"/>
    <w:rsid w:val="00877D88"/>
    <w:rsid w:val="008C0869"/>
    <w:rsid w:val="009206A6"/>
    <w:rsid w:val="009703E1"/>
    <w:rsid w:val="00A30AB4"/>
    <w:rsid w:val="00B03739"/>
    <w:rsid w:val="00B44BE1"/>
    <w:rsid w:val="00C5324A"/>
    <w:rsid w:val="00D016B6"/>
    <w:rsid w:val="00D94CE4"/>
    <w:rsid w:val="00DD3699"/>
    <w:rsid w:val="00E01443"/>
    <w:rsid w:val="00E1478D"/>
    <w:rsid w:val="00E1722F"/>
    <w:rsid w:val="00EB7ACF"/>
    <w:rsid w:val="00FA2B6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78D"/>
    <w:rPr>
      <w:rFonts w:ascii="Calibri" w:eastAsia="Calibri" w:hAnsi="Calibri" w:cs="Calibri"/>
      <w:lang w:bidi="en-US"/>
    </w:rPr>
  </w:style>
  <w:style w:type="paragraph" w:styleId="Heading1">
    <w:name w:val="heading 1"/>
    <w:basedOn w:val="Normal"/>
    <w:uiPriority w:val="9"/>
    <w:qFormat/>
    <w:rsid w:val="00E1478D"/>
    <w:pPr>
      <w:ind w:left="680" w:hanging="566"/>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E1478D"/>
    <w:pPr>
      <w:spacing w:before="42"/>
      <w:ind w:left="775" w:hanging="661"/>
    </w:pPr>
    <w:rPr>
      <w:sz w:val="24"/>
      <w:szCs w:val="24"/>
    </w:rPr>
  </w:style>
  <w:style w:type="paragraph" w:styleId="BodyText">
    <w:name w:val="Body Text"/>
    <w:basedOn w:val="Normal"/>
    <w:uiPriority w:val="1"/>
    <w:qFormat/>
    <w:rsid w:val="00E1478D"/>
    <w:pPr>
      <w:spacing w:before="162"/>
      <w:ind w:left="1251" w:hanging="425"/>
    </w:pPr>
    <w:rPr>
      <w:sz w:val="24"/>
      <w:szCs w:val="24"/>
    </w:rPr>
  </w:style>
  <w:style w:type="paragraph" w:styleId="ListParagraph">
    <w:name w:val="List Paragraph"/>
    <w:basedOn w:val="Normal"/>
    <w:uiPriority w:val="1"/>
    <w:qFormat/>
    <w:rsid w:val="00E1478D"/>
    <w:pPr>
      <w:spacing w:before="162"/>
      <w:ind w:left="1251" w:hanging="425"/>
    </w:pPr>
  </w:style>
  <w:style w:type="paragraph" w:customStyle="1" w:styleId="TableParagraph">
    <w:name w:val="Table Paragraph"/>
    <w:basedOn w:val="Normal"/>
    <w:uiPriority w:val="1"/>
    <w:qFormat/>
    <w:rsid w:val="00E1478D"/>
  </w:style>
  <w:style w:type="paragraph" w:styleId="BalloonText">
    <w:name w:val="Balloon Text"/>
    <w:basedOn w:val="Normal"/>
    <w:link w:val="BalloonTextChar"/>
    <w:uiPriority w:val="99"/>
    <w:semiHidden/>
    <w:unhideWhenUsed/>
    <w:rsid w:val="00B03739"/>
    <w:rPr>
      <w:rFonts w:ascii="Tahoma" w:hAnsi="Tahoma" w:cs="Tahoma"/>
      <w:sz w:val="16"/>
      <w:szCs w:val="16"/>
    </w:rPr>
  </w:style>
  <w:style w:type="character" w:customStyle="1" w:styleId="BalloonTextChar">
    <w:name w:val="Balloon Text Char"/>
    <w:basedOn w:val="DefaultParagraphFont"/>
    <w:link w:val="BalloonText"/>
    <w:uiPriority w:val="99"/>
    <w:semiHidden/>
    <w:rsid w:val="00B03739"/>
    <w:rPr>
      <w:rFonts w:ascii="Tahoma" w:eastAsia="Calibri" w:hAnsi="Tahoma" w:cs="Tahoma"/>
      <w:sz w:val="16"/>
      <w:szCs w:val="16"/>
      <w:lang w:bidi="en-US"/>
    </w:rPr>
  </w:style>
  <w:style w:type="character" w:styleId="Hyperlink">
    <w:name w:val="Hyperlink"/>
    <w:basedOn w:val="DefaultParagraphFont"/>
    <w:uiPriority w:val="99"/>
    <w:unhideWhenUsed/>
    <w:rsid w:val="002D1E46"/>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16</Pages>
  <Words>4713</Words>
  <Characters>26869</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Great Baddow Cricket Club</vt:lpstr>
    </vt:vector>
  </TitlesOfParts>
  <Company/>
  <LinksUpToDate>false</LinksUpToDate>
  <CharactersWithSpaces>31519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Baddow Cricket Club</dc:title>
  <dc:subject>Club Rules and Constitution</dc:subject>
  <dc:creator>Martin Smith</dc:creator>
  <cp:keywords>Club Rules Constitution</cp:keywords>
  <cp:lastModifiedBy>Mr Hussey</cp:lastModifiedBy>
  <cp:revision>22</cp:revision>
  <cp:lastPrinted>2022-09-26T07:12:00Z</cp:lastPrinted>
  <dcterms:created xsi:type="dcterms:W3CDTF">2022-09-26T07:09:00Z</dcterms:created>
  <dcterms:modified xsi:type="dcterms:W3CDTF">2022-09-26T10:57:00Z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2018-08-11T00:00:00Z</vt:filetime>
  </property>
  <property fmtid="{D5CDD505-2E9C-101B-9397-08002B2CF9AE}" pid="3" name="Creator">
    <vt:lpwstr>Microsoft Word</vt:lpwstr>
  </property>
  <property fmtid="{D5CDD505-2E9C-101B-9397-08002B2CF9AE}" pid="4" name="LastSaved">
    <vt:filetime>2022-09-25T00:00:00Z</vt:filetime>
  </property>
  <property fmtid="{D5CDD505-2E9C-101B-9397-08002B2CF9AE}" pid="5" name="TitusGUID">
    <vt:lpwstr>e477d399-826d-490b-bb54-58ba6234daac</vt:lpwstr>
  </property>
  <property fmtid="{D5CDD505-2E9C-101B-9397-08002B2CF9AE}" pid="6" name="Classification">
    <vt:lpwstr>Unclassified</vt:lpwstr>
  </property>
</Properties>
</file>